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260D" w:rsidRPr="001C657C" w:rsidRDefault="000F22FA" w:rsidP="000F22FA">
      <w:pPr>
        <w:rPr>
          <w:rFonts w:ascii="Times New Roman" w:hAnsi="Times New Roman"/>
          <w:b/>
          <w:sz w:val="24"/>
          <w:szCs w:val="24"/>
        </w:rPr>
      </w:pPr>
      <w:r>
        <w:rPr>
          <w:rFonts w:ascii="Times New Roman" w:hAnsi="Times New Roman"/>
          <w:b/>
          <w:sz w:val="24"/>
          <w:szCs w:val="24"/>
        </w:rPr>
        <w:t xml:space="preserve">                                                                                                             </w:t>
      </w:r>
      <w:r w:rsidRPr="001C657C">
        <w:rPr>
          <w:rFonts w:ascii="Times New Roman" w:hAnsi="Times New Roman"/>
          <w:b/>
          <w:sz w:val="24"/>
          <w:szCs w:val="24"/>
        </w:rPr>
        <w:t xml:space="preserve">                 </w:t>
      </w:r>
      <w:r w:rsidR="007F260D" w:rsidRPr="001C657C">
        <w:rPr>
          <w:rFonts w:ascii="Times New Roman" w:hAnsi="Times New Roman"/>
          <w:b/>
          <w:sz w:val="24"/>
          <w:szCs w:val="24"/>
        </w:rPr>
        <w:t xml:space="preserve">Приложение </w:t>
      </w:r>
    </w:p>
    <w:p w:rsidR="007F260D" w:rsidRPr="001C657C" w:rsidRDefault="007F260D" w:rsidP="007F260D">
      <w:pPr>
        <w:jc w:val="right"/>
        <w:rPr>
          <w:rFonts w:ascii="Times New Roman" w:hAnsi="Times New Roman"/>
          <w:b/>
          <w:sz w:val="24"/>
          <w:szCs w:val="24"/>
        </w:rPr>
      </w:pPr>
      <w:r w:rsidRPr="001C657C">
        <w:rPr>
          <w:rFonts w:ascii="Times New Roman" w:hAnsi="Times New Roman"/>
          <w:sz w:val="24"/>
          <w:szCs w:val="24"/>
        </w:rPr>
        <w:t>к ОПОП по специальности</w:t>
      </w:r>
      <w:r w:rsidRPr="001C657C">
        <w:rPr>
          <w:rFonts w:ascii="Times New Roman" w:hAnsi="Times New Roman"/>
          <w:b/>
          <w:sz w:val="24"/>
          <w:szCs w:val="24"/>
        </w:rPr>
        <w:t xml:space="preserve"> </w:t>
      </w:r>
    </w:p>
    <w:p w:rsidR="00EC2BBE" w:rsidRDefault="00EC2BBE" w:rsidP="00EC2BBE">
      <w:pPr>
        <w:ind w:left="2835" w:hanging="2835"/>
        <w:jc w:val="center"/>
        <w:rPr>
          <w:rFonts w:ascii="Times New Roman" w:hAnsi="Times New Roman"/>
        </w:rPr>
      </w:pPr>
      <w:r>
        <w:rPr>
          <w:rFonts w:ascii="Times New Roman" w:hAnsi="Times New Roman"/>
        </w:rPr>
        <w:t xml:space="preserve">                                                                                      09.02.07 Информационные системы и программирование</w:t>
      </w:r>
      <w:r w:rsidRPr="00ED796A">
        <w:rPr>
          <w:rFonts w:ascii="Times New Roman" w:hAnsi="Times New Roman"/>
        </w:rPr>
        <w:t xml:space="preserve"> </w:t>
      </w:r>
    </w:p>
    <w:p w:rsidR="007F260D" w:rsidRPr="001C657C" w:rsidRDefault="007F260D" w:rsidP="007F260D">
      <w:pPr>
        <w:spacing w:after="0"/>
        <w:jc w:val="center"/>
        <w:rPr>
          <w:rFonts w:ascii="Times New Roman" w:hAnsi="Times New Roman"/>
          <w:sz w:val="24"/>
          <w:szCs w:val="24"/>
        </w:rPr>
      </w:pPr>
      <w:r w:rsidRPr="001C657C">
        <w:rPr>
          <w:rFonts w:ascii="Times New Roman" w:hAnsi="Times New Roman"/>
          <w:sz w:val="24"/>
          <w:szCs w:val="24"/>
        </w:rPr>
        <w:t>Министерство образования Московской области</w:t>
      </w:r>
    </w:p>
    <w:p w:rsidR="007F260D" w:rsidRPr="001C657C" w:rsidRDefault="007F260D" w:rsidP="007F260D">
      <w:pPr>
        <w:spacing w:after="0" w:line="240" w:lineRule="auto"/>
        <w:jc w:val="center"/>
        <w:rPr>
          <w:rFonts w:ascii="Times New Roman" w:eastAsia="Calibri" w:hAnsi="Times New Roman"/>
          <w:sz w:val="24"/>
          <w:szCs w:val="24"/>
          <w:lang w:eastAsia="en-US"/>
        </w:rPr>
      </w:pPr>
      <w:r w:rsidRPr="001C657C">
        <w:rPr>
          <w:rFonts w:ascii="Times New Roman" w:eastAsia="Calibri" w:hAnsi="Times New Roman"/>
          <w:sz w:val="24"/>
          <w:szCs w:val="24"/>
          <w:lang w:eastAsia="en-US"/>
        </w:rPr>
        <w:t xml:space="preserve">Государственное бюджетное профессиональное образовательное учреждение </w:t>
      </w:r>
    </w:p>
    <w:p w:rsidR="007F260D" w:rsidRPr="001C657C" w:rsidRDefault="007F260D" w:rsidP="007F260D">
      <w:pPr>
        <w:spacing w:after="0" w:line="240" w:lineRule="auto"/>
        <w:jc w:val="center"/>
        <w:rPr>
          <w:rFonts w:ascii="Times New Roman" w:eastAsia="Calibri" w:hAnsi="Times New Roman"/>
          <w:sz w:val="24"/>
          <w:szCs w:val="24"/>
          <w:lang w:eastAsia="en-US"/>
        </w:rPr>
      </w:pPr>
      <w:r w:rsidRPr="001C657C">
        <w:rPr>
          <w:rFonts w:ascii="Times New Roman" w:eastAsia="Calibri" w:hAnsi="Times New Roman"/>
          <w:sz w:val="24"/>
          <w:szCs w:val="24"/>
          <w:lang w:eastAsia="en-US"/>
        </w:rPr>
        <w:t>Московской области</w:t>
      </w:r>
    </w:p>
    <w:p w:rsidR="007F260D" w:rsidRPr="001C657C" w:rsidRDefault="007F260D" w:rsidP="007F260D">
      <w:pPr>
        <w:spacing w:after="0" w:line="240" w:lineRule="auto"/>
        <w:jc w:val="center"/>
        <w:rPr>
          <w:rFonts w:ascii="Times New Roman" w:eastAsia="Calibri" w:hAnsi="Times New Roman"/>
          <w:sz w:val="24"/>
          <w:szCs w:val="24"/>
          <w:lang w:eastAsia="en-US"/>
        </w:rPr>
      </w:pPr>
      <w:r w:rsidRPr="001C657C">
        <w:rPr>
          <w:rFonts w:ascii="Times New Roman" w:eastAsia="Calibri" w:hAnsi="Times New Roman"/>
          <w:sz w:val="24"/>
          <w:szCs w:val="24"/>
          <w:lang w:eastAsia="en-US"/>
        </w:rPr>
        <w:t>«Воскресенский колледж»</w:t>
      </w:r>
    </w:p>
    <w:p w:rsidR="007F260D" w:rsidRPr="001C657C" w:rsidRDefault="007F260D" w:rsidP="007F26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aps/>
          <w:sz w:val="24"/>
          <w:szCs w:val="24"/>
        </w:rPr>
      </w:pPr>
    </w:p>
    <w:p w:rsidR="007F260D" w:rsidRPr="001C657C" w:rsidRDefault="007F260D" w:rsidP="007F260D">
      <w:pPr>
        <w:spacing w:after="0"/>
        <w:jc w:val="center"/>
        <w:rPr>
          <w:rFonts w:ascii="Times New Roman" w:hAnsi="Times New Roman"/>
          <w:sz w:val="24"/>
          <w:szCs w:val="24"/>
        </w:rPr>
      </w:pPr>
    </w:p>
    <w:p w:rsidR="007F260D" w:rsidRPr="001C657C" w:rsidRDefault="007F260D" w:rsidP="007F260D">
      <w:pPr>
        <w:spacing w:after="0"/>
        <w:jc w:val="center"/>
        <w:rPr>
          <w:rFonts w:ascii="Times New Roman" w:hAnsi="Times New Roman"/>
          <w:sz w:val="24"/>
          <w:szCs w:val="24"/>
        </w:rPr>
      </w:pPr>
    </w:p>
    <w:tbl>
      <w:tblPr>
        <w:tblW w:w="0" w:type="auto"/>
        <w:tblInd w:w="4503" w:type="dxa"/>
        <w:tblLook w:val="04A0" w:firstRow="1" w:lastRow="0" w:firstColumn="1" w:lastColumn="0" w:noHBand="0" w:noVBand="1"/>
      </w:tblPr>
      <w:tblGrid>
        <w:gridCol w:w="5528"/>
      </w:tblGrid>
      <w:tr w:rsidR="007F260D" w:rsidRPr="001C657C" w:rsidTr="00EC5727">
        <w:tc>
          <w:tcPr>
            <w:tcW w:w="5528" w:type="dxa"/>
          </w:tcPr>
          <w:p w:rsidR="007F260D" w:rsidRPr="001C657C" w:rsidRDefault="007F260D" w:rsidP="00EC5727">
            <w:pPr>
              <w:spacing w:after="0"/>
              <w:jc w:val="right"/>
              <w:rPr>
                <w:rFonts w:ascii="Times New Roman" w:hAnsi="Times New Roman"/>
                <w:sz w:val="24"/>
                <w:szCs w:val="24"/>
              </w:rPr>
            </w:pPr>
            <w:r w:rsidRPr="001C657C">
              <w:rPr>
                <w:rFonts w:ascii="Times New Roman" w:hAnsi="Times New Roman"/>
                <w:sz w:val="24"/>
                <w:szCs w:val="24"/>
              </w:rPr>
              <w:t>Утверждена приказом</w:t>
            </w:r>
            <w:r w:rsidRPr="001C657C">
              <w:rPr>
                <w:rFonts w:ascii="Times New Roman" w:hAnsi="Times New Roman"/>
                <w:sz w:val="24"/>
                <w:szCs w:val="24"/>
                <w:lang w:eastAsia="zh-CN"/>
              </w:rPr>
              <w:t xml:space="preserve"> </w:t>
            </w:r>
            <w:r w:rsidR="00142D2A" w:rsidRPr="001C657C">
              <w:rPr>
                <w:rFonts w:ascii="Times New Roman" w:hAnsi="Times New Roman"/>
                <w:sz w:val="24"/>
                <w:szCs w:val="24"/>
              </w:rPr>
              <w:t>директора</w:t>
            </w:r>
          </w:p>
          <w:p w:rsidR="007F260D" w:rsidRPr="001C657C" w:rsidRDefault="007F260D" w:rsidP="00142D2A">
            <w:pPr>
              <w:spacing w:after="0"/>
              <w:jc w:val="right"/>
              <w:rPr>
                <w:rFonts w:ascii="Times New Roman" w:hAnsi="Times New Roman"/>
                <w:sz w:val="24"/>
                <w:szCs w:val="24"/>
              </w:rPr>
            </w:pPr>
            <w:r w:rsidRPr="001C657C">
              <w:rPr>
                <w:rFonts w:ascii="Times New Roman" w:hAnsi="Times New Roman"/>
                <w:sz w:val="24"/>
                <w:szCs w:val="24"/>
              </w:rPr>
              <w:t xml:space="preserve"> </w:t>
            </w:r>
            <w:r w:rsidR="00142D2A" w:rsidRPr="001C657C">
              <w:rPr>
                <w:rFonts w:ascii="Times New Roman" w:hAnsi="Times New Roman"/>
                <w:sz w:val="24"/>
                <w:szCs w:val="24"/>
              </w:rPr>
              <w:t>ГБПОУ МО «Воскресенский колледж»</w:t>
            </w:r>
          </w:p>
        </w:tc>
      </w:tr>
      <w:tr w:rsidR="007F260D" w:rsidRPr="001C657C" w:rsidTr="00EC5727">
        <w:tc>
          <w:tcPr>
            <w:tcW w:w="5528" w:type="dxa"/>
          </w:tcPr>
          <w:p w:rsidR="007F260D" w:rsidRPr="001C657C" w:rsidRDefault="007F260D" w:rsidP="00142D2A">
            <w:pPr>
              <w:spacing w:after="0"/>
              <w:jc w:val="right"/>
              <w:rPr>
                <w:rFonts w:ascii="Times New Roman" w:hAnsi="Times New Roman"/>
                <w:sz w:val="24"/>
                <w:szCs w:val="24"/>
              </w:rPr>
            </w:pPr>
            <w:r w:rsidRPr="001C657C">
              <w:rPr>
                <w:rFonts w:ascii="Times New Roman" w:hAnsi="Times New Roman"/>
                <w:sz w:val="24"/>
                <w:szCs w:val="24"/>
              </w:rPr>
              <w:t xml:space="preserve">№ _______ от </w:t>
            </w:r>
            <w:r w:rsidR="00142D2A" w:rsidRPr="001C657C">
              <w:rPr>
                <w:rFonts w:ascii="Times New Roman" w:hAnsi="Times New Roman"/>
                <w:sz w:val="24"/>
                <w:szCs w:val="24"/>
              </w:rPr>
              <w:t>31.08.2021 г.</w:t>
            </w:r>
          </w:p>
        </w:tc>
      </w:tr>
    </w:tbl>
    <w:p w:rsidR="007F260D" w:rsidRPr="001C657C" w:rsidRDefault="007F260D" w:rsidP="007F260D">
      <w:pPr>
        <w:jc w:val="center"/>
        <w:rPr>
          <w:rFonts w:ascii="Times New Roman" w:hAnsi="Times New Roman"/>
          <w:b/>
          <w:i/>
          <w:sz w:val="24"/>
          <w:szCs w:val="24"/>
        </w:rPr>
      </w:pPr>
    </w:p>
    <w:p w:rsidR="007F260D" w:rsidRPr="001C657C" w:rsidRDefault="007F260D" w:rsidP="007F260D">
      <w:pPr>
        <w:jc w:val="center"/>
        <w:rPr>
          <w:rFonts w:ascii="Times New Roman" w:hAnsi="Times New Roman"/>
          <w:b/>
          <w:i/>
          <w:sz w:val="24"/>
          <w:szCs w:val="24"/>
        </w:rPr>
      </w:pPr>
    </w:p>
    <w:p w:rsidR="007F260D" w:rsidRPr="001C657C" w:rsidRDefault="007F260D" w:rsidP="007F260D">
      <w:pPr>
        <w:jc w:val="center"/>
        <w:rPr>
          <w:rFonts w:ascii="Times New Roman" w:hAnsi="Times New Roman"/>
          <w:b/>
          <w:i/>
          <w:sz w:val="24"/>
          <w:szCs w:val="24"/>
        </w:rPr>
      </w:pPr>
    </w:p>
    <w:p w:rsidR="007F260D" w:rsidRPr="001C657C" w:rsidRDefault="007F260D" w:rsidP="007F260D">
      <w:pPr>
        <w:jc w:val="center"/>
        <w:rPr>
          <w:rFonts w:ascii="Times New Roman" w:hAnsi="Times New Roman"/>
          <w:b/>
          <w:i/>
          <w:sz w:val="24"/>
          <w:szCs w:val="24"/>
        </w:rPr>
      </w:pPr>
    </w:p>
    <w:p w:rsidR="007F260D" w:rsidRPr="001C657C" w:rsidRDefault="007F260D" w:rsidP="007F260D">
      <w:pPr>
        <w:jc w:val="center"/>
        <w:rPr>
          <w:rFonts w:ascii="Times New Roman" w:hAnsi="Times New Roman"/>
          <w:b/>
          <w:i/>
          <w:sz w:val="24"/>
          <w:szCs w:val="24"/>
        </w:rPr>
      </w:pPr>
    </w:p>
    <w:p w:rsidR="007F260D" w:rsidRPr="001C657C" w:rsidRDefault="007F260D" w:rsidP="007F260D">
      <w:pPr>
        <w:jc w:val="center"/>
        <w:rPr>
          <w:rFonts w:ascii="Times New Roman" w:hAnsi="Times New Roman"/>
          <w:b/>
          <w:i/>
          <w:sz w:val="24"/>
          <w:szCs w:val="24"/>
        </w:rPr>
      </w:pPr>
    </w:p>
    <w:p w:rsidR="007F260D" w:rsidRPr="001C657C" w:rsidRDefault="007F260D" w:rsidP="008E74EA">
      <w:pPr>
        <w:rPr>
          <w:rFonts w:ascii="Times New Roman" w:hAnsi="Times New Roman"/>
          <w:b/>
          <w:i/>
          <w:sz w:val="24"/>
          <w:szCs w:val="24"/>
        </w:rPr>
      </w:pPr>
    </w:p>
    <w:p w:rsidR="007F260D" w:rsidRPr="001C657C" w:rsidRDefault="007F260D" w:rsidP="007F260D">
      <w:pPr>
        <w:jc w:val="center"/>
        <w:rPr>
          <w:rFonts w:ascii="Times New Roman" w:hAnsi="Times New Roman"/>
          <w:b/>
          <w:i/>
          <w:sz w:val="24"/>
          <w:szCs w:val="24"/>
        </w:rPr>
      </w:pPr>
    </w:p>
    <w:p w:rsidR="007F260D" w:rsidRPr="001C657C" w:rsidRDefault="007F260D" w:rsidP="007F260D">
      <w:pPr>
        <w:spacing w:after="0"/>
        <w:jc w:val="center"/>
        <w:rPr>
          <w:rFonts w:ascii="Times New Roman" w:hAnsi="Times New Roman"/>
          <w:sz w:val="24"/>
          <w:szCs w:val="24"/>
        </w:rPr>
      </w:pPr>
    </w:p>
    <w:p w:rsidR="007F260D" w:rsidRPr="001C657C" w:rsidRDefault="007F260D" w:rsidP="007F260D">
      <w:pPr>
        <w:shd w:val="clear" w:color="auto" w:fill="FFFFFF"/>
        <w:spacing w:after="0" w:line="360" w:lineRule="auto"/>
        <w:jc w:val="center"/>
        <w:rPr>
          <w:rFonts w:ascii="Times New Roman" w:hAnsi="Times New Roman"/>
          <w:caps/>
          <w:sz w:val="24"/>
          <w:szCs w:val="24"/>
        </w:rPr>
      </w:pPr>
      <w:r w:rsidRPr="001C657C">
        <w:rPr>
          <w:rFonts w:ascii="Times New Roman" w:hAnsi="Times New Roman"/>
          <w:caps/>
          <w:sz w:val="24"/>
          <w:szCs w:val="24"/>
        </w:rPr>
        <w:t>РАБОЧАЯ ПРОГРАММА УЧЕБНОЙ ДИСЦИПЛИНЫ</w:t>
      </w:r>
    </w:p>
    <w:p w:rsidR="007F260D" w:rsidRPr="001C657C" w:rsidRDefault="00602A41" w:rsidP="007F260D">
      <w:pPr>
        <w:shd w:val="clear" w:color="auto" w:fill="FFFFFF"/>
        <w:spacing w:after="0" w:line="360" w:lineRule="auto"/>
        <w:ind w:left="1670" w:hanging="1118"/>
        <w:jc w:val="center"/>
        <w:rPr>
          <w:rFonts w:ascii="Times New Roman" w:hAnsi="Times New Roman"/>
          <w:sz w:val="24"/>
          <w:szCs w:val="24"/>
        </w:rPr>
      </w:pPr>
      <w:bookmarkStart w:id="0" w:name="_Hlk82338983"/>
      <w:r w:rsidRPr="001C657C">
        <w:rPr>
          <w:rFonts w:ascii="Times New Roman" w:hAnsi="Times New Roman"/>
          <w:caps/>
          <w:sz w:val="24"/>
          <w:szCs w:val="24"/>
        </w:rPr>
        <w:t>БД.07 Основы безопасности жизнедеятельности</w:t>
      </w:r>
    </w:p>
    <w:bookmarkEnd w:id="0"/>
    <w:p w:rsidR="007F260D" w:rsidRPr="001C657C" w:rsidRDefault="007F260D" w:rsidP="007F26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hAnsi="Times New Roman"/>
          <w:bCs/>
          <w:sz w:val="24"/>
          <w:szCs w:val="24"/>
        </w:rPr>
      </w:pPr>
    </w:p>
    <w:p w:rsidR="007F260D" w:rsidRPr="001C657C" w:rsidRDefault="007F260D" w:rsidP="007F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p>
    <w:p w:rsidR="007F260D" w:rsidRPr="001C657C" w:rsidRDefault="007F260D" w:rsidP="007F26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7F260D" w:rsidRPr="001C657C" w:rsidRDefault="007F260D" w:rsidP="007F26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7F260D" w:rsidRPr="001C657C" w:rsidRDefault="007F260D" w:rsidP="007F26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387611" w:rsidRPr="001C657C" w:rsidRDefault="00387611" w:rsidP="007F260D">
      <w:pPr>
        <w:widowControl w:val="0"/>
        <w:shd w:val="clear" w:color="auto" w:fill="FFFFFF"/>
        <w:spacing w:after="0" w:line="240" w:lineRule="auto"/>
        <w:ind w:firstLine="709"/>
        <w:jc w:val="center"/>
        <w:rPr>
          <w:rFonts w:ascii="Times New Roman" w:hAnsi="Times New Roman"/>
          <w:bCs/>
          <w:sz w:val="24"/>
          <w:szCs w:val="24"/>
        </w:rPr>
      </w:pPr>
    </w:p>
    <w:p w:rsidR="00387611" w:rsidRPr="001C657C" w:rsidRDefault="00387611" w:rsidP="007F260D">
      <w:pPr>
        <w:widowControl w:val="0"/>
        <w:shd w:val="clear" w:color="auto" w:fill="FFFFFF"/>
        <w:spacing w:after="0" w:line="240" w:lineRule="auto"/>
        <w:ind w:firstLine="709"/>
        <w:jc w:val="center"/>
        <w:rPr>
          <w:rFonts w:ascii="Times New Roman" w:hAnsi="Times New Roman"/>
          <w:bCs/>
          <w:sz w:val="24"/>
          <w:szCs w:val="24"/>
        </w:rPr>
      </w:pPr>
    </w:p>
    <w:p w:rsidR="00387611" w:rsidRPr="001C657C" w:rsidRDefault="00387611" w:rsidP="007F260D">
      <w:pPr>
        <w:widowControl w:val="0"/>
        <w:shd w:val="clear" w:color="auto" w:fill="FFFFFF"/>
        <w:spacing w:after="0" w:line="240" w:lineRule="auto"/>
        <w:ind w:firstLine="709"/>
        <w:jc w:val="center"/>
        <w:rPr>
          <w:rFonts w:ascii="Times New Roman" w:hAnsi="Times New Roman"/>
          <w:bCs/>
          <w:sz w:val="24"/>
          <w:szCs w:val="24"/>
        </w:rPr>
      </w:pPr>
    </w:p>
    <w:p w:rsidR="00387611" w:rsidRPr="001C657C" w:rsidRDefault="00387611" w:rsidP="007F260D">
      <w:pPr>
        <w:widowControl w:val="0"/>
        <w:shd w:val="clear" w:color="auto" w:fill="FFFFFF"/>
        <w:spacing w:after="0" w:line="240" w:lineRule="auto"/>
        <w:ind w:firstLine="709"/>
        <w:jc w:val="center"/>
        <w:rPr>
          <w:rFonts w:ascii="Times New Roman" w:hAnsi="Times New Roman"/>
          <w:bCs/>
          <w:sz w:val="24"/>
          <w:szCs w:val="24"/>
        </w:rPr>
      </w:pPr>
    </w:p>
    <w:p w:rsidR="00387611" w:rsidRPr="001C657C" w:rsidRDefault="00387611" w:rsidP="007F260D">
      <w:pPr>
        <w:widowControl w:val="0"/>
        <w:shd w:val="clear" w:color="auto" w:fill="FFFFFF"/>
        <w:spacing w:after="0" w:line="240" w:lineRule="auto"/>
        <w:ind w:firstLine="709"/>
        <w:jc w:val="center"/>
        <w:rPr>
          <w:rFonts w:ascii="Times New Roman" w:hAnsi="Times New Roman"/>
          <w:bCs/>
          <w:sz w:val="24"/>
          <w:szCs w:val="24"/>
        </w:rPr>
      </w:pPr>
    </w:p>
    <w:p w:rsidR="008E74EA" w:rsidRPr="001C657C" w:rsidRDefault="008E74EA" w:rsidP="007F260D">
      <w:pPr>
        <w:widowControl w:val="0"/>
        <w:shd w:val="clear" w:color="auto" w:fill="FFFFFF"/>
        <w:spacing w:after="0" w:line="240" w:lineRule="auto"/>
        <w:ind w:firstLine="709"/>
        <w:jc w:val="center"/>
        <w:rPr>
          <w:rFonts w:ascii="Times New Roman" w:hAnsi="Times New Roman"/>
          <w:bCs/>
          <w:sz w:val="24"/>
          <w:szCs w:val="24"/>
        </w:rPr>
      </w:pPr>
    </w:p>
    <w:p w:rsidR="00142D2A" w:rsidRPr="001C657C" w:rsidRDefault="00142D2A" w:rsidP="007F260D">
      <w:pPr>
        <w:widowControl w:val="0"/>
        <w:shd w:val="clear" w:color="auto" w:fill="FFFFFF"/>
        <w:spacing w:after="0" w:line="240" w:lineRule="auto"/>
        <w:ind w:firstLine="709"/>
        <w:jc w:val="center"/>
        <w:rPr>
          <w:rFonts w:ascii="Times New Roman" w:hAnsi="Times New Roman"/>
          <w:bCs/>
          <w:sz w:val="24"/>
          <w:szCs w:val="24"/>
        </w:rPr>
      </w:pPr>
    </w:p>
    <w:p w:rsidR="007F260D" w:rsidRPr="001C657C" w:rsidRDefault="007F260D" w:rsidP="007F260D">
      <w:pPr>
        <w:widowControl w:val="0"/>
        <w:shd w:val="clear" w:color="auto" w:fill="FFFFFF"/>
        <w:spacing w:after="0" w:line="240" w:lineRule="auto"/>
        <w:ind w:firstLine="709"/>
        <w:jc w:val="center"/>
        <w:rPr>
          <w:rFonts w:ascii="Times New Roman" w:hAnsi="Times New Roman"/>
          <w:bCs/>
          <w:sz w:val="24"/>
          <w:szCs w:val="24"/>
        </w:rPr>
      </w:pPr>
      <w:proofErr w:type="gramStart"/>
      <w:r w:rsidRPr="001C657C">
        <w:rPr>
          <w:rFonts w:ascii="Times New Roman" w:hAnsi="Times New Roman"/>
          <w:bCs/>
          <w:sz w:val="24"/>
          <w:szCs w:val="24"/>
        </w:rPr>
        <w:t>Воскресенск  2021</w:t>
      </w:r>
      <w:proofErr w:type="gramEnd"/>
      <w:r w:rsidRPr="001C657C">
        <w:rPr>
          <w:rFonts w:ascii="Times New Roman" w:hAnsi="Times New Roman"/>
          <w:bCs/>
          <w:sz w:val="24"/>
          <w:szCs w:val="24"/>
        </w:rPr>
        <w:t xml:space="preserve"> г.</w:t>
      </w:r>
    </w:p>
    <w:tbl>
      <w:tblPr>
        <w:tblpPr w:leftFromText="180" w:rightFromText="180" w:vertAnchor="text" w:horzAnchor="page" w:tblpX="871" w:tblpY="38"/>
        <w:tblW w:w="6551" w:type="dxa"/>
        <w:tblLook w:val="01E0" w:firstRow="1" w:lastRow="1" w:firstColumn="1" w:lastColumn="1" w:noHBand="0" w:noVBand="0"/>
      </w:tblPr>
      <w:tblGrid>
        <w:gridCol w:w="3156"/>
        <w:gridCol w:w="3395"/>
      </w:tblGrid>
      <w:tr w:rsidR="007F260D" w:rsidRPr="001C657C" w:rsidTr="00EC5727">
        <w:tc>
          <w:tcPr>
            <w:tcW w:w="3156" w:type="dxa"/>
            <w:shd w:val="clear" w:color="auto" w:fill="auto"/>
          </w:tcPr>
          <w:p w:rsidR="007F260D" w:rsidRPr="001C657C" w:rsidRDefault="007F260D" w:rsidP="00EC5727">
            <w:pPr>
              <w:widowControl w:val="0"/>
              <w:autoSpaceDE w:val="0"/>
              <w:autoSpaceDN w:val="0"/>
              <w:spacing w:after="0" w:line="240" w:lineRule="auto"/>
              <w:rPr>
                <w:rFonts w:ascii="Times New Roman" w:hAnsi="Times New Roman"/>
                <w:sz w:val="24"/>
                <w:szCs w:val="24"/>
              </w:rPr>
            </w:pPr>
          </w:p>
          <w:p w:rsidR="007F260D" w:rsidRPr="001C657C" w:rsidRDefault="007F260D" w:rsidP="00EC5727">
            <w:pPr>
              <w:widowControl w:val="0"/>
              <w:autoSpaceDE w:val="0"/>
              <w:autoSpaceDN w:val="0"/>
              <w:spacing w:after="0" w:line="240" w:lineRule="auto"/>
              <w:rPr>
                <w:rFonts w:ascii="Times New Roman" w:hAnsi="Times New Roman"/>
                <w:sz w:val="24"/>
                <w:szCs w:val="24"/>
              </w:rPr>
            </w:pPr>
          </w:p>
          <w:p w:rsidR="007F260D" w:rsidRPr="001C657C" w:rsidRDefault="007F260D" w:rsidP="00EC5727">
            <w:pPr>
              <w:widowControl w:val="0"/>
              <w:autoSpaceDE w:val="0"/>
              <w:autoSpaceDN w:val="0"/>
              <w:spacing w:after="0" w:line="240" w:lineRule="auto"/>
              <w:rPr>
                <w:rFonts w:ascii="Times New Roman" w:hAnsi="Times New Roman"/>
                <w:sz w:val="24"/>
                <w:szCs w:val="24"/>
              </w:rPr>
            </w:pPr>
          </w:p>
          <w:p w:rsidR="007F260D" w:rsidRPr="001C657C" w:rsidRDefault="007F260D" w:rsidP="00EC5727">
            <w:pPr>
              <w:widowControl w:val="0"/>
              <w:autoSpaceDE w:val="0"/>
              <w:autoSpaceDN w:val="0"/>
              <w:spacing w:after="0" w:line="240" w:lineRule="auto"/>
              <w:rPr>
                <w:rFonts w:ascii="Times New Roman" w:hAnsi="Times New Roman"/>
                <w:sz w:val="24"/>
                <w:szCs w:val="24"/>
              </w:rPr>
            </w:pPr>
          </w:p>
          <w:p w:rsidR="00451403" w:rsidRPr="001C657C" w:rsidRDefault="00451403" w:rsidP="00451403">
            <w:pPr>
              <w:widowControl w:val="0"/>
              <w:autoSpaceDE w:val="0"/>
              <w:autoSpaceDN w:val="0"/>
              <w:spacing w:after="0" w:line="240" w:lineRule="auto"/>
              <w:rPr>
                <w:rFonts w:ascii="Times New Roman" w:hAnsi="Times New Roman"/>
                <w:sz w:val="24"/>
                <w:szCs w:val="24"/>
              </w:rPr>
            </w:pPr>
            <w:r w:rsidRPr="001C657C">
              <w:rPr>
                <w:rFonts w:ascii="Times New Roman" w:hAnsi="Times New Roman"/>
                <w:sz w:val="24"/>
                <w:szCs w:val="24"/>
              </w:rPr>
              <w:lastRenderedPageBreak/>
              <w:t>РАССМОТРЕНО</w:t>
            </w:r>
          </w:p>
          <w:p w:rsidR="007F260D" w:rsidRPr="001C657C" w:rsidRDefault="00451403" w:rsidP="00451403">
            <w:pPr>
              <w:widowControl w:val="0"/>
              <w:autoSpaceDE w:val="0"/>
              <w:autoSpaceDN w:val="0"/>
              <w:spacing w:after="0" w:line="240" w:lineRule="auto"/>
              <w:rPr>
                <w:rFonts w:ascii="Times New Roman" w:hAnsi="Times New Roman"/>
                <w:sz w:val="24"/>
                <w:szCs w:val="24"/>
              </w:rPr>
            </w:pPr>
            <w:r w:rsidRPr="001C657C">
              <w:rPr>
                <w:rFonts w:ascii="Times New Roman" w:hAnsi="Times New Roman"/>
                <w:sz w:val="24"/>
                <w:szCs w:val="24"/>
              </w:rPr>
              <w:t>на заседании предметной (цикловой) комиссией «Естественно-научных дисциплин»</w:t>
            </w:r>
          </w:p>
        </w:tc>
        <w:tc>
          <w:tcPr>
            <w:tcW w:w="3395" w:type="dxa"/>
            <w:shd w:val="clear" w:color="auto" w:fill="auto"/>
          </w:tcPr>
          <w:p w:rsidR="007F260D" w:rsidRPr="001C657C" w:rsidRDefault="007F260D" w:rsidP="00EC5727">
            <w:pPr>
              <w:widowControl w:val="0"/>
              <w:autoSpaceDE w:val="0"/>
              <w:autoSpaceDN w:val="0"/>
              <w:spacing w:after="0" w:line="240" w:lineRule="auto"/>
              <w:rPr>
                <w:rFonts w:ascii="Times New Roman" w:hAnsi="Times New Roman"/>
                <w:sz w:val="24"/>
                <w:szCs w:val="24"/>
              </w:rPr>
            </w:pPr>
          </w:p>
        </w:tc>
      </w:tr>
      <w:tr w:rsidR="007F260D" w:rsidRPr="001C657C" w:rsidTr="00EC5727">
        <w:trPr>
          <w:trHeight w:val="847"/>
        </w:trPr>
        <w:tc>
          <w:tcPr>
            <w:tcW w:w="3156" w:type="dxa"/>
            <w:shd w:val="clear" w:color="auto" w:fill="auto"/>
          </w:tcPr>
          <w:p w:rsidR="007F260D" w:rsidRPr="001C657C" w:rsidRDefault="007F260D" w:rsidP="00EC5727">
            <w:pPr>
              <w:widowControl w:val="0"/>
              <w:autoSpaceDE w:val="0"/>
              <w:autoSpaceDN w:val="0"/>
              <w:spacing w:after="0" w:line="240" w:lineRule="auto"/>
              <w:rPr>
                <w:rFonts w:ascii="Times New Roman" w:hAnsi="Times New Roman"/>
                <w:sz w:val="24"/>
                <w:szCs w:val="24"/>
              </w:rPr>
            </w:pPr>
            <w:r w:rsidRPr="001C657C">
              <w:rPr>
                <w:rFonts w:ascii="Times New Roman" w:hAnsi="Times New Roman"/>
                <w:sz w:val="24"/>
                <w:szCs w:val="24"/>
              </w:rPr>
              <w:t>Протокол №</w:t>
            </w:r>
            <w:r w:rsidR="00066B75" w:rsidRPr="001C657C">
              <w:rPr>
                <w:rFonts w:ascii="Times New Roman" w:hAnsi="Times New Roman"/>
                <w:sz w:val="24"/>
                <w:szCs w:val="24"/>
              </w:rPr>
              <w:t xml:space="preserve"> 1</w:t>
            </w:r>
          </w:p>
          <w:p w:rsidR="007F260D" w:rsidRPr="001C657C" w:rsidRDefault="007F260D" w:rsidP="00EC5727">
            <w:pPr>
              <w:widowControl w:val="0"/>
              <w:autoSpaceDE w:val="0"/>
              <w:autoSpaceDN w:val="0"/>
              <w:spacing w:after="0" w:line="240" w:lineRule="auto"/>
              <w:rPr>
                <w:rFonts w:ascii="Times New Roman" w:hAnsi="Times New Roman"/>
                <w:sz w:val="24"/>
                <w:szCs w:val="24"/>
              </w:rPr>
            </w:pPr>
            <w:r w:rsidRPr="001C657C">
              <w:rPr>
                <w:rFonts w:ascii="Times New Roman" w:hAnsi="Times New Roman"/>
                <w:sz w:val="24"/>
                <w:szCs w:val="24"/>
              </w:rPr>
              <w:t>«</w:t>
            </w:r>
            <w:r w:rsidR="00066B75" w:rsidRPr="001C657C">
              <w:rPr>
                <w:rFonts w:ascii="Times New Roman" w:hAnsi="Times New Roman"/>
                <w:sz w:val="24"/>
                <w:szCs w:val="24"/>
              </w:rPr>
              <w:t>29</w:t>
            </w:r>
            <w:r w:rsidRPr="001C657C">
              <w:rPr>
                <w:rFonts w:ascii="Times New Roman" w:hAnsi="Times New Roman"/>
                <w:sz w:val="24"/>
                <w:szCs w:val="24"/>
              </w:rPr>
              <w:t xml:space="preserve">» </w:t>
            </w:r>
            <w:r w:rsidR="00066B75" w:rsidRPr="001C657C">
              <w:rPr>
                <w:rFonts w:ascii="Times New Roman" w:hAnsi="Times New Roman"/>
                <w:sz w:val="24"/>
                <w:szCs w:val="24"/>
              </w:rPr>
              <w:t xml:space="preserve">сентября </w:t>
            </w:r>
            <w:r w:rsidRPr="001C657C">
              <w:rPr>
                <w:rFonts w:ascii="Times New Roman" w:hAnsi="Times New Roman"/>
                <w:sz w:val="24"/>
                <w:szCs w:val="24"/>
              </w:rPr>
              <w:t>20</w:t>
            </w:r>
            <w:r w:rsidR="00066B75" w:rsidRPr="001C657C">
              <w:rPr>
                <w:rFonts w:ascii="Times New Roman" w:hAnsi="Times New Roman"/>
                <w:sz w:val="24"/>
                <w:szCs w:val="24"/>
              </w:rPr>
              <w:t>21</w:t>
            </w:r>
            <w:r w:rsidRPr="001C657C">
              <w:rPr>
                <w:rFonts w:ascii="Times New Roman" w:hAnsi="Times New Roman"/>
                <w:sz w:val="24"/>
                <w:szCs w:val="24"/>
              </w:rPr>
              <w:t>г.</w:t>
            </w:r>
          </w:p>
          <w:p w:rsidR="007F260D" w:rsidRPr="001C657C" w:rsidRDefault="007F260D" w:rsidP="00EC5727">
            <w:pPr>
              <w:widowControl w:val="0"/>
              <w:autoSpaceDE w:val="0"/>
              <w:autoSpaceDN w:val="0"/>
              <w:spacing w:after="0" w:line="240" w:lineRule="auto"/>
              <w:rPr>
                <w:rFonts w:ascii="Times New Roman" w:hAnsi="Times New Roman"/>
                <w:sz w:val="24"/>
                <w:szCs w:val="24"/>
              </w:rPr>
            </w:pPr>
            <w:r w:rsidRPr="001C657C">
              <w:rPr>
                <w:rFonts w:ascii="Times New Roman" w:hAnsi="Times New Roman"/>
                <w:sz w:val="24"/>
                <w:szCs w:val="24"/>
              </w:rPr>
              <w:t>_______/</w:t>
            </w:r>
            <w:proofErr w:type="spellStart"/>
            <w:r w:rsidRPr="001C657C">
              <w:rPr>
                <w:rFonts w:ascii="Times New Roman" w:hAnsi="Times New Roman"/>
                <w:sz w:val="24"/>
                <w:szCs w:val="24"/>
              </w:rPr>
              <w:t>Супрунович</w:t>
            </w:r>
            <w:proofErr w:type="spellEnd"/>
            <w:r w:rsidRPr="001C657C">
              <w:rPr>
                <w:rFonts w:ascii="Times New Roman" w:hAnsi="Times New Roman"/>
                <w:sz w:val="24"/>
                <w:szCs w:val="24"/>
              </w:rPr>
              <w:t xml:space="preserve"> </w:t>
            </w:r>
            <w:r w:rsidR="00B27F34">
              <w:rPr>
                <w:rFonts w:ascii="Times New Roman" w:hAnsi="Times New Roman"/>
                <w:sz w:val="24"/>
                <w:szCs w:val="24"/>
              </w:rPr>
              <w:t>О</w:t>
            </w:r>
            <w:r w:rsidRPr="001C657C">
              <w:rPr>
                <w:rFonts w:ascii="Times New Roman" w:hAnsi="Times New Roman"/>
                <w:sz w:val="24"/>
                <w:szCs w:val="24"/>
              </w:rPr>
              <w:t>.Ш</w:t>
            </w:r>
            <w:r w:rsidR="00451403" w:rsidRPr="001C657C">
              <w:rPr>
                <w:rFonts w:ascii="Times New Roman" w:hAnsi="Times New Roman"/>
                <w:sz w:val="24"/>
                <w:szCs w:val="24"/>
              </w:rPr>
              <w:t>.</w:t>
            </w:r>
            <w:r w:rsidR="00B76C99" w:rsidRPr="001C657C">
              <w:rPr>
                <w:rFonts w:ascii="Times New Roman" w:hAnsi="Times New Roman"/>
                <w:sz w:val="24"/>
                <w:szCs w:val="24"/>
              </w:rPr>
              <w:t>/</w:t>
            </w:r>
          </w:p>
        </w:tc>
        <w:tc>
          <w:tcPr>
            <w:tcW w:w="3395" w:type="dxa"/>
            <w:shd w:val="clear" w:color="auto" w:fill="auto"/>
          </w:tcPr>
          <w:p w:rsidR="007F260D" w:rsidRPr="001C657C" w:rsidRDefault="007F260D" w:rsidP="00EC5727">
            <w:pPr>
              <w:widowControl w:val="0"/>
              <w:autoSpaceDE w:val="0"/>
              <w:autoSpaceDN w:val="0"/>
              <w:spacing w:after="0" w:line="240" w:lineRule="auto"/>
              <w:jc w:val="center"/>
              <w:rPr>
                <w:rFonts w:ascii="Times New Roman" w:hAnsi="Times New Roman"/>
                <w:sz w:val="24"/>
                <w:szCs w:val="24"/>
              </w:rPr>
            </w:pPr>
          </w:p>
          <w:p w:rsidR="007F260D" w:rsidRPr="001C657C" w:rsidRDefault="007F260D" w:rsidP="00EC5727">
            <w:pPr>
              <w:widowControl w:val="0"/>
              <w:autoSpaceDE w:val="0"/>
              <w:autoSpaceDN w:val="0"/>
              <w:spacing w:after="0" w:line="240" w:lineRule="auto"/>
              <w:jc w:val="center"/>
              <w:rPr>
                <w:rFonts w:ascii="Times New Roman" w:hAnsi="Times New Roman"/>
                <w:sz w:val="24"/>
                <w:szCs w:val="24"/>
              </w:rPr>
            </w:pPr>
          </w:p>
          <w:p w:rsidR="007F260D" w:rsidRPr="001C657C" w:rsidRDefault="007F260D" w:rsidP="00EC5727">
            <w:pPr>
              <w:widowControl w:val="0"/>
              <w:autoSpaceDE w:val="0"/>
              <w:autoSpaceDN w:val="0"/>
              <w:spacing w:after="0" w:line="240" w:lineRule="auto"/>
              <w:jc w:val="center"/>
              <w:rPr>
                <w:rFonts w:ascii="Times New Roman" w:hAnsi="Times New Roman"/>
                <w:sz w:val="24"/>
                <w:szCs w:val="24"/>
              </w:rPr>
            </w:pPr>
          </w:p>
          <w:p w:rsidR="007F260D" w:rsidRPr="001C657C" w:rsidRDefault="007F260D" w:rsidP="00EC5727">
            <w:pPr>
              <w:widowControl w:val="0"/>
              <w:autoSpaceDE w:val="0"/>
              <w:autoSpaceDN w:val="0"/>
              <w:spacing w:after="0" w:line="240" w:lineRule="auto"/>
              <w:rPr>
                <w:rFonts w:ascii="Times New Roman" w:hAnsi="Times New Roman"/>
                <w:sz w:val="24"/>
                <w:szCs w:val="24"/>
              </w:rPr>
            </w:pPr>
          </w:p>
        </w:tc>
      </w:tr>
    </w:tbl>
    <w:p w:rsidR="007F260D" w:rsidRPr="001C657C" w:rsidRDefault="007F260D" w:rsidP="007F260D">
      <w:pPr>
        <w:widowControl w:val="0"/>
        <w:shd w:val="clear" w:color="auto" w:fill="FFFFFF"/>
        <w:spacing w:after="0" w:line="240" w:lineRule="auto"/>
        <w:ind w:firstLine="709"/>
        <w:jc w:val="center"/>
        <w:rPr>
          <w:rFonts w:ascii="Times New Roman" w:hAnsi="Times New Roman"/>
          <w:b/>
          <w:bCs/>
          <w:sz w:val="24"/>
          <w:szCs w:val="24"/>
        </w:rPr>
      </w:pPr>
    </w:p>
    <w:p w:rsidR="007F260D" w:rsidRPr="001C657C" w:rsidRDefault="007F260D" w:rsidP="007F260D">
      <w:pPr>
        <w:widowControl w:val="0"/>
        <w:shd w:val="clear" w:color="auto" w:fill="FFFFFF"/>
        <w:spacing w:after="0" w:line="240" w:lineRule="auto"/>
        <w:ind w:firstLine="709"/>
        <w:jc w:val="center"/>
        <w:rPr>
          <w:rFonts w:ascii="Times New Roman" w:hAnsi="Times New Roman"/>
          <w:b/>
          <w:bCs/>
          <w:sz w:val="24"/>
          <w:szCs w:val="24"/>
        </w:rPr>
      </w:pPr>
    </w:p>
    <w:p w:rsidR="007F260D" w:rsidRPr="001C657C" w:rsidRDefault="007F260D" w:rsidP="007F260D">
      <w:pPr>
        <w:widowControl w:val="0"/>
        <w:tabs>
          <w:tab w:val="left" w:pos="3840"/>
        </w:tabs>
        <w:autoSpaceDE w:val="0"/>
        <w:autoSpaceDN w:val="0"/>
        <w:adjustRightInd w:val="0"/>
        <w:spacing w:after="0" w:line="240" w:lineRule="auto"/>
        <w:jc w:val="both"/>
        <w:rPr>
          <w:rFonts w:ascii="Times New Roman" w:hAnsi="Times New Roman"/>
          <w:color w:val="000000"/>
          <w:sz w:val="24"/>
          <w:szCs w:val="24"/>
        </w:rPr>
      </w:pPr>
      <w:r w:rsidRPr="001C657C">
        <w:rPr>
          <w:rFonts w:ascii="Times New Roman" w:hAnsi="Times New Roman"/>
          <w:color w:val="000000"/>
          <w:sz w:val="24"/>
          <w:szCs w:val="24"/>
        </w:rPr>
        <w:tab/>
      </w:r>
    </w:p>
    <w:p w:rsidR="007F260D" w:rsidRPr="001C657C" w:rsidRDefault="007F260D" w:rsidP="007F260D">
      <w:pPr>
        <w:widowControl w:val="0"/>
        <w:tabs>
          <w:tab w:val="left" w:pos="3840"/>
        </w:tabs>
        <w:autoSpaceDE w:val="0"/>
        <w:autoSpaceDN w:val="0"/>
        <w:adjustRightInd w:val="0"/>
        <w:spacing w:after="0" w:line="240" w:lineRule="auto"/>
        <w:jc w:val="both"/>
        <w:rPr>
          <w:rFonts w:ascii="Times New Roman" w:hAnsi="Times New Roman"/>
          <w:color w:val="000000"/>
          <w:sz w:val="24"/>
          <w:szCs w:val="24"/>
        </w:rPr>
      </w:pPr>
    </w:p>
    <w:p w:rsidR="007F260D" w:rsidRPr="001C657C" w:rsidRDefault="007F260D" w:rsidP="007F260D">
      <w:pPr>
        <w:widowControl w:val="0"/>
        <w:tabs>
          <w:tab w:val="left" w:pos="3840"/>
        </w:tabs>
        <w:autoSpaceDE w:val="0"/>
        <w:autoSpaceDN w:val="0"/>
        <w:adjustRightInd w:val="0"/>
        <w:spacing w:after="0" w:line="240" w:lineRule="auto"/>
        <w:jc w:val="both"/>
        <w:rPr>
          <w:rFonts w:ascii="Times New Roman" w:hAnsi="Times New Roman"/>
          <w:color w:val="000000"/>
          <w:sz w:val="24"/>
          <w:szCs w:val="24"/>
        </w:rPr>
      </w:pPr>
    </w:p>
    <w:p w:rsidR="007F260D" w:rsidRPr="001C657C" w:rsidRDefault="007F260D" w:rsidP="007F260D">
      <w:pPr>
        <w:widowControl w:val="0"/>
        <w:tabs>
          <w:tab w:val="left" w:pos="3840"/>
        </w:tabs>
        <w:autoSpaceDE w:val="0"/>
        <w:autoSpaceDN w:val="0"/>
        <w:adjustRightInd w:val="0"/>
        <w:spacing w:after="0" w:line="240" w:lineRule="auto"/>
        <w:jc w:val="both"/>
        <w:rPr>
          <w:rFonts w:ascii="Times New Roman" w:hAnsi="Times New Roman"/>
          <w:color w:val="000000"/>
          <w:sz w:val="24"/>
          <w:szCs w:val="24"/>
        </w:rPr>
      </w:pPr>
    </w:p>
    <w:p w:rsidR="007F260D" w:rsidRPr="001C657C" w:rsidRDefault="007F260D" w:rsidP="007F260D">
      <w:pPr>
        <w:widowControl w:val="0"/>
        <w:tabs>
          <w:tab w:val="left" w:pos="3840"/>
        </w:tabs>
        <w:autoSpaceDE w:val="0"/>
        <w:autoSpaceDN w:val="0"/>
        <w:adjustRightInd w:val="0"/>
        <w:spacing w:after="0" w:line="240" w:lineRule="auto"/>
        <w:jc w:val="both"/>
        <w:rPr>
          <w:rFonts w:ascii="Times New Roman" w:hAnsi="Times New Roman"/>
          <w:sz w:val="24"/>
          <w:szCs w:val="24"/>
        </w:rPr>
      </w:pPr>
    </w:p>
    <w:p w:rsidR="007F260D" w:rsidRPr="001C657C" w:rsidRDefault="007F260D" w:rsidP="007F260D">
      <w:pPr>
        <w:widowControl w:val="0"/>
        <w:tabs>
          <w:tab w:val="left" w:pos="3840"/>
        </w:tabs>
        <w:autoSpaceDE w:val="0"/>
        <w:autoSpaceDN w:val="0"/>
        <w:adjustRightInd w:val="0"/>
        <w:spacing w:after="0" w:line="240" w:lineRule="auto"/>
        <w:jc w:val="both"/>
        <w:rPr>
          <w:rFonts w:ascii="Times New Roman" w:hAnsi="Times New Roman"/>
          <w:sz w:val="24"/>
          <w:szCs w:val="24"/>
        </w:rPr>
      </w:pPr>
    </w:p>
    <w:p w:rsidR="007F260D" w:rsidRPr="001C657C" w:rsidRDefault="007F260D" w:rsidP="007F260D">
      <w:pPr>
        <w:widowControl w:val="0"/>
        <w:tabs>
          <w:tab w:val="left" w:pos="3840"/>
        </w:tabs>
        <w:autoSpaceDE w:val="0"/>
        <w:autoSpaceDN w:val="0"/>
        <w:adjustRightInd w:val="0"/>
        <w:spacing w:after="0" w:line="240" w:lineRule="auto"/>
        <w:jc w:val="both"/>
        <w:rPr>
          <w:rFonts w:ascii="Times New Roman" w:hAnsi="Times New Roman"/>
          <w:sz w:val="24"/>
          <w:szCs w:val="24"/>
        </w:rPr>
      </w:pPr>
    </w:p>
    <w:p w:rsidR="007F260D" w:rsidRPr="001C657C" w:rsidRDefault="007F260D" w:rsidP="007F260D">
      <w:pPr>
        <w:widowControl w:val="0"/>
        <w:tabs>
          <w:tab w:val="left" w:pos="3840"/>
        </w:tabs>
        <w:autoSpaceDE w:val="0"/>
        <w:autoSpaceDN w:val="0"/>
        <w:adjustRightInd w:val="0"/>
        <w:spacing w:after="0" w:line="240" w:lineRule="auto"/>
        <w:jc w:val="both"/>
        <w:rPr>
          <w:rFonts w:ascii="Times New Roman" w:hAnsi="Times New Roman"/>
          <w:sz w:val="24"/>
          <w:szCs w:val="24"/>
        </w:rPr>
      </w:pPr>
    </w:p>
    <w:p w:rsidR="007F260D" w:rsidRPr="001C657C" w:rsidRDefault="007F260D" w:rsidP="007F260D">
      <w:pPr>
        <w:widowControl w:val="0"/>
        <w:tabs>
          <w:tab w:val="left" w:pos="3840"/>
        </w:tabs>
        <w:autoSpaceDE w:val="0"/>
        <w:autoSpaceDN w:val="0"/>
        <w:adjustRightInd w:val="0"/>
        <w:spacing w:after="0" w:line="240" w:lineRule="auto"/>
        <w:jc w:val="both"/>
        <w:rPr>
          <w:rFonts w:ascii="Times New Roman" w:hAnsi="Times New Roman"/>
          <w:sz w:val="24"/>
          <w:szCs w:val="24"/>
        </w:rPr>
      </w:pPr>
    </w:p>
    <w:p w:rsidR="007F260D" w:rsidRPr="001C657C" w:rsidRDefault="007F260D" w:rsidP="007F260D">
      <w:pPr>
        <w:widowControl w:val="0"/>
        <w:tabs>
          <w:tab w:val="left" w:pos="3840"/>
        </w:tabs>
        <w:autoSpaceDE w:val="0"/>
        <w:autoSpaceDN w:val="0"/>
        <w:adjustRightInd w:val="0"/>
        <w:spacing w:after="0" w:line="240" w:lineRule="auto"/>
        <w:jc w:val="both"/>
        <w:rPr>
          <w:rFonts w:ascii="Times New Roman" w:hAnsi="Times New Roman"/>
          <w:sz w:val="24"/>
          <w:szCs w:val="24"/>
        </w:rPr>
      </w:pPr>
    </w:p>
    <w:p w:rsidR="007F260D" w:rsidRPr="001C657C" w:rsidRDefault="007F260D" w:rsidP="007F260D">
      <w:pPr>
        <w:widowControl w:val="0"/>
        <w:tabs>
          <w:tab w:val="left" w:pos="3840"/>
        </w:tabs>
        <w:autoSpaceDE w:val="0"/>
        <w:autoSpaceDN w:val="0"/>
        <w:adjustRightInd w:val="0"/>
        <w:spacing w:after="0" w:line="240" w:lineRule="auto"/>
        <w:jc w:val="both"/>
        <w:rPr>
          <w:rFonts w:ascii="Times New Roman" w:hAnsi="Times New Roman"/>
          <w:sz w:val="24"/>
          <w:szCs w:val="24"/>
        </w:rPr>
      </w:pPr>
      <w:r w:rsidRPr="001C657C">
        <w:rPr>
          <w:rFonts w:ascii="Times New Roman" w:hAnsi="Times New Roman"/>
          <w:sz w:val="24"/>
          <w:szCs w:val="24"/>
        </w:rPr>
        <w:t xml:space="preserve">Программа учебной дисциплины </w:t>
      </w:r>
      <w:r w:rsidR="00B76C99" w:rsidRPr="001C657C">
        <w:rPr>
          <w:rFonts w:ascii="Times New Roman" w:hAnsi="Times New Roman"/>
          <w:sz w:val="24"/>
          <w:szCs w:val="24"/>
        </w:rPr>
        <w:t>Основы безопасности жизнедеятельности</w:t>
      </w:r>
      <w:r w:rsidRPr="001C657C">
        <w:rPr>
          <w:rFonts w:ascii="Times New Roman" w:hAnsi="Times New Roman"/>
          <w:sz w:val="24"/>
          <w:szCs w:val="24"/>
        </w:rPr>
        <w:t xml:space="preserve"> разработана в соответствии с требованиями федерального государственного образовательного стандарта </w:t>
      </w:r>
      <w:r w:rsidRPr="001C657C">
        <w:rPr>
          <w:rFonts w:ascii="Times New Roman" w:hAnsi="Times New Roman"/>
          <w:bCs/>
          <w:kern w:val="36"/>
          <w:sz w:val="24"/>
          <w:szCs w:val="24"/>
        </w:rPr>
        <w:t xml:space="preserve">среднего общего образования, </w:t>
      </w:r>
      <w:r w:rsidRPr="001C657C">
        <w:rPr>
          <w:rFonts w:ascii="Times New Roman" w:hAnsi="Times New Roman"/>
          <w:bCs/>
          <w:sz w:val="24"/>
          <w:szCs w:val="24"/>
          <w:shd w:val="clear" w:color="auto" w:fill="FFFFFF"/>
        </w:rPr>
        <w:t>Министерством образования и науки РФ от 17 мая 2012 г. N 413(с дальнейшими изменениями).</w:t>
      </w:r>
    </w:p>
    <w:p w:rsidR="007F260D" w:rsidRPr="001C657C" w:rsidRDefault="007F260D" w:rsidP="007F260D">
      <w:pPr>
        <w:spacing w:after="0" w:line="360" w:lineRule="auto"/>
        <w:ind w:firstLine="709"/>
        <w:jc w:val="both"/>
        <w:rPr>
          <w:rFonts w:ascii="Times New Roman" w:hAnsi="Times New Roman"/>
          <w:sz w:val="24"/>
          <w:szCs w:val="24"/>
        </w:rPr>
      </w:pPr>
    </w:p>
    <w:p w:rsidR="007F260D" w:rsidRPr="001C657C" w:rsidRDefault="007F260D" w:rsidP="007F260D">
      <w:pPr>
        <w:widowControl w:val="0"/>
        <w:autoSpaceDE w:val="0"/>
        <w:autoSpaceDN w:val="0"/>
        <w:spacing w:after="0" w:line="360" w:lineRule="auto"/>
        <w:rPr>
          <w:rFonts w:ascii="Times New Roman" w:hAnsi="Times New Roman"/>
          <w:sz w:val="24"/>
          <w:szCs w:val="24"/>
        </w:rPr>
      </w:pPr>
    </w:p>
    <w:p w:rsidR="007F260D" w:rsidRPr="001C657C" w:rsidRDefault="007F260D" w:rsidP="007F26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4"/>
          <w:lang w:eastAsia="en-US"/>
        </w:rPr>
      </w:pPr>
      <w:r w:rsidRPr="001C657C">
        <w:rPr>
          <w:rFonts w:ascii="Times New Roman" w:hAnsi="Times New Roman"/>
          <w:sz w:val="24"/>
          <w:szCs w:val="24"/>
          <w:lang w:eastAsia="en-US"/>
        </w:rPr>
        <w:t>Организация-разработчик: ГБПОУ МО "Воскресенский колледж"</w:t>
      </w:r>
    </w:p>
    <w:p w:rsidR="007F260D" w:rsidRPr="001C657C" w:rsidRDefault="007F260D" w:rsidP="007F260D">
      <w:pPr>
        <w:widowControl w:val="0"/>
        <w:autoSpaceDE w:val="0"/>
        <w:autoSpaceDN w:val="0"/>
        <w:spacing w:after="0" w:line="240" w:lineRule="auto"/>
        <w:ind w:firstLine="709"/>
        <w:jc w:val="both"/>
        <w:rPr>
          <w:rFonts w:ascii="Times New Roman" w:hAnsi="Times New Roman"/>
          <w:sz w:val="24"/>
          <w:szCs w:val="24"/>
          <w:lang w:eastAsia="en-US"/>
        </w:rPr>
      </w:pPr>
    </w:p>
    <w:p w:rsidR="007F260D" w:rsidRPr="001C657C" w:rsidRDefault="007F260D" w:rsidP="007F260D">
      <w:pPr>
        <w:widowControl w:val="0"/>
        <w:autoSpaceDE w:val="0"/>
        <w:autoSpaceDN w:val="0"/>
        <w:spacing w:after="0" w:line="360" w:lineRule="auto"/>
        <w:jc w:val="both"/>
        <w:rPr>
          <w:rFonts w:ascii="Times New Roman" w:hAnsi="Times New Roman"/>
          <w:sz w:val="24"/>
          <w:szCs w:val="24"/>
          <w:lang w:eastAsia="en-US"/>
        </w:rPr>
      </w:pPr>
      <w:r w:rsidRPr="001C657C">
        <w:rPr>
          <w:rFonts w:ascii="Times New Roman" w:hAnsi="Times New Roman"/>
          <w:sz w:val="24"/>
          <w:szCs w:val="24"/>
          <w:lang w:eastAsia="en-US"/>
        </w:rPr>
        <w:t xml:space="preserve">Разработчик: </w:t>
      </w:r>
      <w:r w:rsidR="00B76C99" w:rsidRPr="001C657C">
        <w:rPr>
          <w:rFonts w:ascii="Times New Roman" w:hAnsi="Times New Roman"/>
          <w:sz w:val="24"/>
          <w:szCs w:val="24"/>
          <w:lang w:eastAsia="en-US"/>
        </w:rPr>
        <w:t>Ломако Л.Л. - преподаватель ГБПОУ МО «Воскресенский колледж»</w:t>
      </w:r>
    </w:p>
    <w:p w:rsidR="007F260D" w:rsidRPr="001C657C" w:rsidRDefault="007F260D" w:rsidP="007F260D">
      <w:pPr>
        <w:widowControl w:val="0"/>
        <w:shd w:val="clear" w:color="auto" w:fill="FFFFFF"/>
        <w:spacing w:after="0" w:line="240" w:lineRule="auto"/>
        <w:ind w:firstLine="709"/>
        <w:jc w:val="center"/>
        <w:rPr>
          <w:rFonts w:ascii="Times New Roman" w:hAnsi="Times New Roman"/>
          <w:b/>
          <w:bCs/>
          <w:sz w:val="24"/>
          <w:szCs w:val="24"/>
        </w:rPr>
      </w:pPr>
    </w:p>
    <w:p w:rsidR="007F260D" w:rsidRPr="001C657C" w:rsidRDefault="007F260D" w:rsidP="007F260D">
      <w:pPr>
        <w:rPr>
          <w:rFonts w:ascii="Times New Roman" w:hAnsi="Times New Roman"/>
          <w:b/>
          <w:sz w:val="24"/>
          <w:szCs w:val="24"/>
        </w:rPr>
      </w:pPr>
    </w:p>
    <w:p w:rsidR="007F260D" w:rsidRPr="001C657C" w:rsidRDefault="007F260D" w:rsidP="007F260D">
      <w:pPr>
        <w:widowControl w:val="0"/>
        <w:shd w:val="clear" w:color="auto" w:fill="FFFFFF"/>
        <w:spacing w:after="0" w:line="240" w:lineRule="auto"/>
        <w:ind w:firstLine="709"/>
        <w:jc w:val="center"/>
        <w:rPr>
          <w:rFonts w:ascii="Times New Roman" w:hAnsi="Times New Roman"/>
          <w:b/>
          <w:bCs/>
          <w:sz w:val="24"/>
          <w:szCs w:val="24"/>
        </w:rPr>
      </w:pPr>
    </w:p>
    <w:p w:rsidR="007F260D" w:rsidRPr="001C657C" w:rsidRDefault="007F260D" w:rsidP="007F260D">
      <w:pPr>
        <w:jc w:val="center"/>
        <w:rPr>
          <w:rFonts w:ascii="Times New Roman" w:hAnsi="Times New Roman"/>
          <w:b/>
          <w:i/>
          <w:sz w:val="24"/>
          <w:szCs w:val="24"/>
        </w:rPr>
      </w:pPr>
    </w:p>
    <w:p w:rsidR="007F260D" w:rsidRPr="001C657C" w:rsidRDefault="007F260D" w:rsidP="007F260D">
      <w:pPr>
        <w:jc w:val="center"/>
        <w:rPr>
          <w:rFonts w:ascii="Times New Roman" w:hAnsi="Times New Roman"/>
          <w:b/>
          <w:i/>
          <w:sz w:val="24"/>
          <w:szCs w:val="24"/>
        </w:rPr>
      </w:pPr>
    </w:p>
    <w:p w:rsidR="007F260D" w:rsidRPr="001C657C" w:rsidRDefault="007F260D" w:rsidP="007F260D">
      <w:pPr>
        <w:rPr>
          <w:rFonts w:ascii="Times New Roman" w:hAnsi="Times New Roman"/>
          <w:b/>
          <w:i/>
          <w:sz w:val="24"/>
          <w:szCs w:val="24"/>
        </w:rPr>
      </w:pPr>
    </w:p>
    <w:p w:rsidR="007F260D" w:rsidRPr="001C657C" w:rsidRDefault="007F260D" w:rsidP="007F260D">
      <w:pPr>
        <w:pStyle w:val="1"/>
        <w:spacing w:line="360" w:lineRule="auto"/>
        <w:ind w:firstLine="0"/>
        <w:jc w:val="both"/>
        <w:rPr>
          <w:b/>
        </w:rPr>
      </w:pPr>
      <w:bookmarkStart w:id="1" w:name="_Toc283296925"/>
      <w:bookmarkStart w:id="2" w:name="_Toc283648306"/>
    </w:p>
    <w:p w:rsidR="007F260D" w:rsidRPr="001C657C" w:rsidRDefault="007F260D" w:rsidP="007F260D">
      <w:pPr>
        <w:pStyle w:val="1"/>
        <w:spacing w:line="360" w:lineRule="auto"/>
        <w:ind w:firstLine="0"/>
        <w:jc w:val="both"/>
        <w:rPr>
          <w:b/>
        </w:rPr>
      </w:pPr>
    </w:p>
    <w:p w:rsidR="007F260D" w:rsidRPr="001C657C" w:rsidRDefault="007F260D" w:rsidP="007F260D">
      <w:pPr>
        <w:pStyle w:val="1"/>
        <w:spacing w:line="360" w:lineRule="auto"/>
        <w:ind w:firstLine="0"/>
        <w:jc w:val="both"/>
        <w:rPr>
          <w:b/>
        </w:rPr>
      </w:pPr>
    </w:p>
    <w:p w:rsidR="007F260D" w:rsidRPr="001C657C" w:rsidRDefault="007F260D" w:rsidP="007F260D">
      <w:pPr>
        <w:pStyle w:val="1"/>
        <w:spacing w:line="360" w:lineRule="auto"/>
        <w:ind w:firstLine="0"/>
        <w:jc w:val="both"/>
        <w:rPr>
          <w:b/>
        </w:rPr>
      </w:pPr>
    </w:p>
    <w:p w:rsidR="007F260D" w:rsidRPr="001C657C" w:rsidRDefault="007F260D" w:rsidP="007F260D">
      <w:pPr>
        <w:pStyle w:val="1"/>
        <w:spacing w:line="360" w:lineRule="auto"/>
        <w:ind w:firstLine="0"/>
        <w:jc w:val="both"/>
        <w:rPr>
          <w:b/>
        </w:rPr>
      </w:pPr>
    </w:p>
    <w:p w:rsidR="007F260D" w:rsidRPr="001C657C" w:rsidRDefault="007F260D" w:rsidP="007F260D">
      <w:pPr>
        <w:pStyle w:val="1"/>
        <w:spacing w:line="360" w:lineRule="auto"/>
        <w:ind w:firstLine="0"/>
        <w:jc w:val="both"/>
        <w:rPr>
          <w:b/>
        </w:rPr>
      </w:pPr>
    </w:p>
    <w:p w:rsidR="007F260D" w:rsidRPr="001C657C" w:rsidRDefault="007F260D" w:rsidP="007F260D">
      <w:pPr>
        <w:pStyle w:val="1"/>
        <w:spacing w:line="360" w:lineRule="auto"/>
        <w:ind w:firstLine="0"/>
        <w:jc w:val="both"/>
        <w:rPr>
          <w:b/>
        </w:rPr>
      </w:pPr>
    </w:p>
    <w:p w:rsidR="007F260D" w:rsidRPr="001C657C" w:rsidRDefault="007F260D" w:rsidP="007F260D">
      <w:pPr>
        <w:pStyle w:val="1"/>
        <w:spacing w:line="360" w:lineRule="auto"/>
        <w:ind w:firstLine="0"/>
        <w:jc w:val="both"/>
        <w:rPr>
          <w:b/>
        </w:rPr>
      </w:pPr>
    </w:p>
    <w:p w:rsidR="007F260D" w:rsidRPr="001C657C" w:rsidRDefault="007F260D" w:rsidP="007F260D">
      <w:pPr>
        <w:pStyle w:val="1"/>
        <w:spacing w:line="360" w:lineRule="auto"/>
        <w:ind w:firstLine="0"/>
        <w:jc w:val="both"/>
        <w:rPr>
          <w:b/>
        </w:rPr>
      </w:pPr>
    </w:p>
    <w:p w:rsidR="007F260D" w:rsidRPr="001C657C" w:rsidRDefault="007F260D" w:rsidP="007F260D">
      <w:pPr>
        <w:rPr>
          <w:rFonts w:ascii="Times New Roman" w:hAnsi="Times New Roman"/>
          <w:sz w:val="24"/>
          <w:szCs w:val="24"/>
        </w:rPr>
      </w:pPr>
    </w:p>
    <w:p w:rsidR="007F260D" w:rsidRPr="001C657C" w:rsidRDefault="007F260D" w:rsidP="007F260D">
      <w:pPr>
        <w:rPr>
          <w:rFonts w:ascii="Times New Roman" w:hAnsi="Times New Roman"/>
          <w:sz w:val="24"/>
          <w:szCs w:val="24"/>
        </w:rPr>
      </w:pPr>
    </w:p>
    <w:p w:rsidR="007F260D" w:rsidRPr="001C657C" w:rsidRDefault="007F260D" w:rsidP="007F260D">
      <w:pPr>
        <w:rPr>
          <w:rFonts w:ascii="Times New Roman" w:hAnsi="Times New Roman"/>
          <w:sz w:val="24"/>
          <w:szCs w:val="24"/>
        </w:rPr>
      </w:pPr>
    </w:p>
    <w:p w:rsidR="001C657C" w:rsidRDefault="001C657C" w:rsidP="007F260D">
      <w:pPr>
        <w:pStyle w:val="1"/>
        <w:spacing w:line="360" w:lineRule="auto"/>
        <w:ind w:firstLine="0"/>
        <w:jc w:val="center"/>
        <w:rPr>
          <w:b/>
        </w:rPr>
      </w:pPr>
    </w:p>
    <w:p w:rsidR="007F260D" w:rsidRPr="001C657C" w:rsidRDefault="007F260D" w:rsidP="007F260D">
      <w:pPr>
        <w:pStyle w:val="1"/>
        <w:spacing w:line="360" w:lineRule="auto"/>
        <w:ind w:firstLine="0"/>
        <w:jc w:val="center"/>
        <w:rPr>
          <w:b/>
        </w:rPr>
      </w:pPr>
      <w:r w:rsidRPr="001C657C">
        <w:rPr>
          <w:b/>
        </w:rPr>
        <w:t>СОДЕРЖАНИЕ</w:t>
      </w:r>
    </w:p>
    <w:p w:rsidR="00142D2A" w:rsidRPr="001C657C" w:rsidRDefault="00142D2A" w:rsidP="00142D2A">
      <w:pPr>
        <w:rPr>
          <w:rFonts w:ascii="Times New Roman" w:hAnsi="Times New Roman"/>
          <w:sz w:val="24"/>
          <w:szCs w:val="24"/>
        </w:rPr>
      </w:pPr>
    </w:p>
    <w:p w:rsidR="007F260D" w:rsidRPr="001C657C" w:rsidRDefault="00142D2A" w:rsidP="007F260D">
      <w:pPr>
        <w:spacing w:line="360" w:lineRule="auto"/>
        <w:rPr>
          <w:rFonts w:ascii="Times New Roman" w:hAnsi="Times New Roman"/>
          <w:b/>
          <w:sz w:val="24"/>
          <w:szCs w:val="24"/>
        </w:rPr>
      </w:pPr>
      <w:r w:rsidRPr="001C657C">
        <w:rPr>
          <w:rFonts w:ascii="Times New Roman" w:hAnsi="Times New Roman"/>
          <w:b/>
          <w:sz w:val="24"/>
          <w:szCs w:val="24"/>
        </w:rPr>
        <w:t xml:space="preserve">1. </w:t>
      </w:r>
      <w:r w:rsidR="007F260D" w:rsidRPr="001C657C">
        <w:rPr>
          <w:rFonts w:ascii="Times New Roman" w:hAnsi="Times New Roman"/>
          <w:b/>
          <w:sz w:val="24"/>
          <w:szCs w:val="24"/>
        </w:rPr>
        <w:t>ПАСПОРТ РАБОЧЕЙ ПРОГРАММЫ УЧЕБНОЙ ДИСЦИПЛИНЫ</w:t>
      </w:r>
    </w:p>
    <w:p w:rsidR="007F260D" w:rsidRPr="001C657C" w:rsidRDefault="007F260D" w:rsidP="007F260D">
      <w:pPr>
        <w:spacing w:line="360" w:lineRule="auto"/>
        <w:rPr>
          <w:rFonts w:ascii="Times New Roman" w:hAnsi="Times New Roman"/>
          <w:b/>
          <w:sz w:val="24"/>
          <w:szCs w:val="24"/>
        </w:rPr>
      </w:pPr>
      <w:r w:rsidRPr="001C657C">
        <w:rPr>
          <w:rFonts w:ascii="Times New Roman" w:hAnsi="Times New Roman"/>
          <w:b/>
          <w:sz w:val="24"/>
          <w:szCs w:val="24"/>
        </w:rPr>
        <w:t xml:space="preserve">2. СТРУКТУРА И СОДЕРЖАНИЕ УЧЕБНОЙ ДИСЦИПЛИНЫ </w:t>
      </w:r>
    </w:p>
    <w:p w:rsidR="007F260D" w:rsidRPr="001C657C" w:rsidRDefault="007F260D" w:rsidP="007F260D">
      <w:pPr>
        <w:spacing w:line="360" w:lineRule="auto"/>
        <w:rPr>
          <w:rFonts w:ascii="Times New Roman" w:hAnsi="Times New Roman"/>
          <w:b/>
          <w:sz w:val="24"/>
          <w:szCs w:val="24"/>
        </w:rPr>
      </w:pPr>
      <w:r w:rsidRPr="001C657C">
        <w:rPr>
          <w:rFonts w:ascii="Times New Roman" w:hAnsi="Times New Roman"/>
          <w:b/>
          <w:sz w:val="24"/>
          <w:szCs w:val="24"/>
        </w:rPr>
        <w:t xml:space="preserve">3. УСЛОВИЯ РЕАЛИЗАЦИИ УЧЕБНОЙ ДИСЦИПЛИНЫ </w:t>
      </w:r>
    </w:p>
    <w:p w:rsidR="007F260D" w:rsidRPr="001C657C" w:rsidRDefault="007F260D" w:rsidP="007F260D">
      <w:pPr>
        <w:spacing w:line="360" w:lineRule="auto"/>
        <w:rPr>
          <w:rFonts w:ascii="Times New Roman" w:hAnsi="Times New Roman"/>
          <w:b/>
          <w:sz w:val="24"/>
          <w:szCs w:val="24"/>
        </w:rPr>
      </w:pPr>
      <w:r w:rsidRPr="001C657C">
        <w:rPr>
          <w:rFonts w:ascii="Times New Roman" w:hAnsi="Times New Roman"/>
          <w:b/>
          <w:sz w:val="24"/>
          <w:szCs w:val="24"/>
        </w:rPr>
        <w:t xml:space="preserve">4. КОНТРОЛЬ И ОЦЕНКА РЕЗУЛЬТАТОВ ОСВОЕНИЯ УЧЕБНОЙ ДИСЦИПЛИНЫ  </w:t>
      </w:r>
    </w:p>
    <w:p w:rsidR="007F260D" w:rsidRPr="001C657C" w:rsidRDefault="007F260D" w:rsidP="007F260D">
      <w:pPr>
        <w:spacing w:line="360" w:lineRule="auto"/>
        <w:rPr>
          <w:rFonts w:ascii="Times New Roman" w:hAnsi="Times New Roman"/>
          <w:sz w:val="24"/>
          <w:szCs w:val="24"/>
        </w:rPr>
      </w:pPr>
    </w:p>
    <w:p w:rsidR="007F260D" w:rsidRPr="001C657C" w:rsidRDefault="007F260D" w:rsidP="007F260D">
      <w:pPr>
        <w:spacing w:line="360" w:lineRule="auto"/>
        <w:rPr>
          <w:rFonts w:ascii="Times New Roman" w:hAnsi="Times New Roman"/>
          <w:sz w:val="24"/>
          <w:szCs w:val="24"/>
        </w:rPr>
      </w:pPr>
    </w:p>
    <w:p w:rsidR="007F260D" w:rsidRPr="001C657C" w:rsidRDefault="007F260D" w:rsidP="007F260D">
      <w:pPr>
        <w:spacing w:line="360" w:lineRule="auto"/>
        <w:rPr>
          <w:rFonts w:ascii="Times New Roman" w:hAnsi="Times New Roman"/>
          <w:sz w:val="24"/>
          <w:szCs w:val="24"/>
        </w:rPr>
      </w:pPr>
    </w:p>
    <w:p w:rsidR="007F260D" w:rsidRPr="001C657C" w:rsidRDefault="007F260D" w:rsidP="007F260D">
      <w:pPr>
        <w:spacing w:line="360" w:lineRule="auto"/>
        <w:rPr>
          <w:rFonts w:ascii="Times New Roman" w:hAnsi="Times New Roman"/>
          <w:sz w:val="24"/>
          <w:szCs w:val="24"/>
        </w:rPr>
      </w:pPr>
    </w:p>
    <w:p w:rsidR="007F260D" w:rsidRPr="001C657C" w:rsidRDefault="007F260D" w:rsidP="007F260D">
      <w:pPr>
        <w:rPr>
          <w:rFonts w:ascii="Times New Roman" w:hAnsi="Times New Roman"/>
          <w:sz w:val="24"/>
          <w:szCs w:val="24"/>
        </w:rPr>
      </w:pPr>
    </w:p>
    <w:p w:rsidR="007F260D" w:rsidRPr="001C657C" w:rsidRDefault="007F260D" w:rsidP="007F260D">
      <w:pPr>
        <w:rPr>
          <w:rFonts w:ascii="Times New Roman" w:hAnsi="Times New Roman"/>
          <w:sz w:val="24"/>
          <w:szCs w:val="24"/>
        </w:rPr>
      </w:pPr>
    </w:p>
    <w:p w:rsidR="007F260D" w:rsidRPr="001C657C" w:rsidRDefault="007F260D" w:rsidP="007F260D">
      <w:pPr>
        <w:rPr>
          <w:rFonts w:ascii="Times New Roman" w:hAnsi="Times New Roman"/>
          <w:sz w:val="24"/>
          <w:szCs w:val="24"/>
        </w:rPr>
      </w:pPr>
    </w:p>
    <w:p w:rsidR="007F260D" w:rsidRPr="001C657C" w:rsidRDefault="007F260D" w:rsidP="007F260D">
      <w:pPr>
        <w:rPr>
          <w:rFonts w:ascii="Times New Roman" w:hAnsi="Times New Roman"/>
          <w:sz w:val="24"/>
          <w:szCs w:val="24"/>
        </w:rPr>
      </w:pPr>
    </w:p>
    <w:p w:rsidR="007F260D" w:rsidRPr="001C657C" w:rsidRDefault="007F260D" w:rsidP="007F260D">
      <w:pPr>
        <w:rPr>
          <w:rFonts w:ascii="Times New Roman" w:hAnsi="Times New Roman"/>
          <w:sz w:val="24"/>
          <w:szCs w:val="24"/>
        </w:rPr>
      </w:pPr>
    </w:p>
    <w:p w:rsidR="00116EC6" w:rsidRPr="001C657C" w:rsidRDefault="00116EC6" w:rsidP="007F260D">
      <w:pPr>
        <w:rPr>
          <w:rFonts w:ascii="Times New Roman" w:hAnsi="Times New Roman"/>
          <w:sz w:val="24"/>
          <w:szCs w:val="24"/>
        </w:rPr>
      </w:pPr>
    </w:p>
    <w:p w:rsidR="00116EC6" w:rsidRPr="001C657C" w:rsidRDefault="00116EC6" w:rsidP="007F260D">
      <w:pPr>
        <w:rPr>
          <w:rFonts w:ascii="Times New Roman" w:hAnsi="Times New Roman"/>
          <w:sz w:val="24"/>
          <w:szCs w:val="24"/>
        </w:rPr>
      </w:pPr>
    </w:p>
    <w:p w:rsidR="00116EC6" w:rsidRPr="001C657C" w:rsidRDefault="00116EC6" w:rsidP="007F260D">
      <w:pPr>
        <w:rPr>
          <w:rFonts w:ascii="Times New Roman" w:hAnsi="Times New Roman"/>
          <w:sz w:val="24"/>
          <w:szCs w:val="24"/>
        </w:rPr>
      </w:pPr>
    </w:p>
    <w:p w:rsidR="00116EC6" w:rsidRPr="001C657C" w:rsidRDefault="00116EC6" w:rsidP="007F260D">
      <w:pPr>
        <w:rPr>
          <w:rFonts w:ascii="Times New Roman" w:hAnsi="Times New Roman"/>
          <w:sz w:val="24"/>
          <w:szCs w:val="24"/>
        </w:rPr>
      </w:pPr>
    </w:p>
    <w:p w:rsidR="00116EC6" w:rsidRPr="001C657C" w:rsidRDefault="00116EC6" w:rsidP="007F260D">
      <w:pPr>
        <w:rPr>
          <w:rFonts w:ascii="Times New Roman" w:hAnsi="Times New Roman"/>
          <w:sz w:val="24"/>
          <w:szCs w:val="24"/>
        </w:rPr>
      </w:pPr>
    </w:p>
    <w:p w:rsidR="00116EC6" w:rsidRPr="001C657C" w:rsidRDefault="00116EC6" w:rsidP="007F260D">
      <w:pPr>
        <w:rPr>
          <w:rFonts w:ascii="Times New Roman" w:hAnsi="Times New Roman"/>
          <w:sz w:val="24"/>
          <w:szCs w:val="24"/>
        </w:rPr>
      </w:pPr>
    </w:p>
    <w:p w:rsidR="00116EC6" w:rsidRPr="001C657C" w:rsidRDefault="00116EC6" w:rsidP="007F260D">
      <w:pPr>
        <w:rPr>
          <w:rFonts w:ascii="Times New Roman" w:hAnsi="Times New Roman"/>
          <w:sz w:val="24"/>
          <w:szCs w:val="24"/>
        </w:rPr>
      </w:pPr>
    </w:p>
    <w:p w:rsidR="00116EC6" w:rsidRPr="001C657C" w:rsidRDefault="00116EC6" w:rsidP="007F260D">
      <w:pPr>
        <w:rPr>
          <w:rFonts w:ascii="Times New Roman" w:hAnsi="Times New Roman"/>
          <w:sz w:val="24"/>
          <w:szCs w:val="24"/>
        </w:rPr>
      </w:pPr>
    </w:p>
    <w:p w:rsidR="00116EC6" w:rsidRPr="001C657C" w:rsidRDefault="00116EC6" w:rsidP="007F260D">
      <w:pPr>
        <w:rPr>
          <w:rFonts w:ascii="Times New Roman" w:hAnsi="Times New Roman"/>
          <w:sz w:val="24"/>
          <w:szCs w:val="24"/>
        </w:rPr>
      </w:pPr>
    </w:p>
    <w:p w:rsidR="00116EC6" w:rsidRPr="001C657C" w:rsidRDefault="00116EC6" w:rsidP="007F260D">
      <w:pPr>
        <w:rPr>
          <w:rFonts w:ascii="Times New Roman" w:hAnsi="Times New Roman"/>
          <w:sz w:val="24"/>
          <w:szCs w:val="24"/>
        </w:rPr>
      </w:pPr>
    </w:p>
    <w:p w:rsidR="00116EC6" w:rsidRPr="001C657C" w:rsidRDefault="00116EC6" w:rsidP="007F260D">
      <w:pPr>
        <w:rPr>
          <w:rFonts w:ascii="Times New Roman" w:hAnsi="Times New Roman"/>
          <w:sz w:val="24"/>
          <w:szCs w:val="24"/>
        </w:rPr>
      </w:pPr>
    </w:p>
    <w:p w:rsidR="00116EC6" w:rsidRPr="001C657C" w:rsidRDefault="00116EC6" w:rsidP="007F260D">
      <w:pPr>
        <w:rPr>
          <w:rFonts w:ascii="Times New Roman" w:hAnsi="Times New Roman"/>
          <w:sz w:val="24"/>
          <w:szCs w:val="24"/>
        </w:rPr>
      </w:pPr>
    </w:p>
    <w:p w:rsidR="00B76C99" w:rsidRPr="001C657C" w:rsidRDefault="007F260D" w:rsidP="00B76C99">
      <w:pPr>
        <w:pStyle w:val="1"/>
        <w:jc w:val="both"/>
        <w:rPr>
          <w:b/>
        </w:rPr>
      </w:pPr>
      <w:r w:rsidRPr="001C657C">
        <w:rPr>
          <w:b/>
          <w:caps/>
        </w:rPr>
        <w:lastRenderedPageBreak/>
        <w:t xml:space="preserve">1. </w:t>
      </w:r>
      <w:proofErr w:type="gramStart"/>
      <w:r w:rsidRPr="001C657C">
        <w:rPr>
          <w:b/>
          <w:caps/>
        </w:rPr>
        <w:t>ПАСПОРТ  РАБОЧЕЙ</w:t>
      </w:r>
      <w:proofErr w:type="gramEnd"/>
      <w:r w:rsidRPr="001C657C">
        <w:rPr>
          <w:b/>
          <w:caps/>
        </w:rPr>
        <w:t xml:space="preserve">  ПРОГРАММЫ УЧЕБНОЙ ДИСЦИПЛИНЫ</w:t>
      </w:r>
      <w:bookmarkStart w:id="3" w:name="_Toc283296926"/>
      <w:bookmarkStart w:id="4" w:name="_Toc283648307"/>
      <w:bookmarkEnd w:id="1"/>
      <w:bookmarkEnd w:id="2"/>
      <w:r w:rsidR="00B76C99" w:rsidRPr="001C657C">
        <w:rPr>
          <w:b/>
          <w:caps/>
        </w:rPr>
        <w:t xml:space="preserve">                                           БД.07 Основы безопасности жизнедеятельности</w:t>
      </w:r>
    </w:p>
    <w:p w:rsidR="007F260D" w:rsidRPr="001C657C" w:rsidRDefault="007F260D" w:rsidP="007F260D">
      <w:pPr>
        <w:pStyle w:val="2"/>
        <w:rPr>
          <w:rFonts w:ascii="Times New Roman" w:hAnsi="Times New Roman" w:cs="Times New Roman"/>
          <w:bCs w:val="0"/>
          <w:i w:val="0"/>
          <w:iCs w:val="0"/>
          <w:sz w:val="24"/>
          <w:szCs w:val="24"/>
        </w:rPr>
      </w:pPr>
      <w:r w:rsidRPr="001C657C">
        <w:rPr>
          <w:rFonts w:ascii="Times New Roman" w:hAnsi="Times New Roman" w:cs="Times New Roman"/>
          <w:bCs w:val="0"/>
          <w:i w:val="0"/>
          <w:iCs w:val="0"/>
          <w:sz w:val="24"/>
          <w:szCs w:val="24"/>
        </w:rPr>
        <w:t>1.1 Область применения программы</w:t>
      </w:r>
      <w:bookmarkEnd w:id="3"/>
      <w:bookmarkEnd w:id="4"/>
    </w:p>
    <w:p w:rsidR="007F260D" w:rsidRPr="001C657C" w:rsidRDefault="00B76C99" w:rsidP="00116EC6">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1C657C">
        <w:rPr>
          <w:rFonts w:ascii="Times New Roman" w:eastAsiaTheme="minorHAnsi" w:hAnsi="Times New Roman"/>
          <w:sz w:val="24"/>
          <w:szCs w:val="24"/>
          <w:lang w:eastAsia="en-US"/>
        </w:rPr>
        <w:t xml:space="preserve">Программа общеобразовательной учебной дисциплины «Основы безопасности жизнедеятельности » предназначена для изучения основ личной безопасности и сохранения здоровья, обороны государства и воинской обязанности, медицинских знаний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(ОПОП) СПО на базе основного общего образования при подготовке  квалифицированных рабочих, служащих и специалистов среднего звена.                </w:t>
      </w:r>
      <w:r w:rsidR="007F260D" w:rsidRPr="001C657C">
        <w:rPr>
          <w:rFonts w:ascii="Times New Roman" w:hAnsi="Times New Roman"/>
          <w:sz w:val="24"/>
          <w:szCs w:val="24"/>
        </w:rPr>
        <w:tab/>
      </w:r>
    </w:p>
    <w:p w:rsidR="007F260D" w:rsidRPr="001C657C" w:rsidRDefault="007F260D" w:rsidP="00B10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i/>
          <w:sz w:val="24"/>
          <w:szCs w:val="24"/>
        </w:rPr>
      </w:pPr>
    </w:p>
    <w:p w:rsidR="007F260D" w:rsidRPr="001C657C" w:rsidRDefault="007F260D" w:rsidP="00B10CE3">
      <w:pPr>
        <w:pStyle w:val="2"/>
        <w:ind w:left="540" w:hanging="540"/>
        <w:jc w:val="both"/>
        <w:rPr>
          <w:rFonts w:ascii="Times New Roman" w:hAnsi="Times New Roman" w:cs="Times New Roman"/>
          <w:bCs w:val="0"/>
          <w:i w:val="0"/>
          <w:iCs w:val="0"/>
          <w:sz w:val="24"/>
          <w:szCs w:val="24"/>
        </w:rPr>
      </w:pPr>
      <w:bookmarkStart w:id="5" w:name="_Toc283296927"/>
      <w:bookmarkStart w:id="6" w:name="_Toc283648308"/>
      <w:r w:rsidRPr="001C657C">
        <w:rPr>
          <w:rFonts w:ascii="Times New Roman" w:hAnsi="Times New Roman" w:cs="Times New Roman"/>
          <w:bCs w:val="0"/>
          <w:i w:val="0"/>
          <w:iCs w:val="0"/>
          <w:sz w:val="24"/>
          <w:szCs w:val="24"/>
        </w:rPr>
        <w:t>1.2 Место учебной дисциплины в структуре основной профессиональной образовательной программы:</w:t>
      </w:r>
      <w:bookmarkEnd w:id="5"/>
      <w:bookmarkEnd w:id="6"/>
    </w:p>
    <w:p w:rsidR="007F260D" w:rsidRPr="001C657C" w:rsidRDefault="007F260D" w:rsidP="00B10CE3">
      <w:pPr>
        <w:autoSpaceDE w:val="0"/>
        <w:autoSpaceDN w:val="0"/>
        <w:adjustRightInd w:val="0"/>
        <w:spacing w:after="0" w:line="240" w:lineRule="auto"/>
        <w:jc w:val="both"/>
        <w:rPr>
          <w:rFonts w:ascii="Times New Roman" w:hAnsi="Times New Roman"/>
          <w:i/>
          <w:sz w:val="24"/>
          <w:szCs w:val="24"/>
        </w:rPr>
      </w:pPr>
      <w:r w:rsidRPr="001C657C">
        <w:rPr>
          <w:rFonts w:ascii="Times New Roman" w:eastAsiaTheme="minorHAnsi" w:hAnsi="Times New Roman"/>
          <w:sz w:val="24"/>
          <w:szCs w:val="24"/>
          <w:lang w:eastAsia="en-US"/>
        </w:rPr>
        <w:t xml:space="preserve"> </w:t>
      </w:r>
      <w:r w:rsidR="00B76C99" w:rsidRPr="001C657C">
        <w:rPr>
          <w:rFonts w:ascii="Times New Roman" w:eastAsiaTheme="minorHAnsi" w:hAnsi="Times New Roman"/>
          <w:sz w:val="24"/>
          <w:szCs w:val="24"/>
          <w:lang w:eastAsia="en-US"/>
        </w:rPr>
        <w:t>Учебная дисциплина «</w:t>
      </w:r>
      <w:bookmarkStart w:id="7" w:name="_Hlk82339144"/>
      <w:r w:rsidR="00B76C99" w:rsidRPr="001C657C">
        <w:rPr>
          <w:rFonts w:ascii="Times New Roman" w:eastAsiaTheme="minorHAnsi" w:hAnsi="Times New Roman"/>
          <w:sz w:val="24"/>
          <w:szCs w:val="24"/>
          <w:lang w:eastAsia="en-US"/>
        </w:rPr>
        <w:t>Основы безопасности жизнедеятельности</w:t>
      </w:r>
      <w:bookmarkEnd w:id="7"/>
      <w:r w:rsidR="00B76C99" w:rsidRPr="001C657C">
        <w:rPr>
          <w:rFonts w:ascii="Times New Roman" w:eastAsiaTheme="minorHAnsi" w:hAnsi="Times New Roman"/>
          <w:sz w:val="24"/>
          <w:szCs w:val="24"/>
          <w:lang w:eastAsia="en-US"/>
        </w:rPr>
        <w:t>» является базовой дисциплиной общеобразовательного цикла.</w:t>
      </w:r>
    </w:p>
    <w:p w:rsidR="007F260D" w:rsidRPr="001C657C" w:rsidRDefault="007F260D" w:rsidP="00B10CE3">
      <w:pPr>
        <w:autoSpaceDE w:val="0"/>
        <w:autoSpaceDN w:val="0"/>
        <w:adjustRightInd w:val="0"/>
        <w:spacing w:after="0" w:line="240" w:lineRule="auto"/>
        <w:jc w:val="both"/>
        <w:rPr>
          <w:rFonts w:ascii="Times New Roman" w:eastAsiaTheme="minorHAnsi" w:hAnsi="Times New Roman"/>
          <w:sz w:val="24"/>
          <w:szCs w:val="24"/>
          <w:lang w:eastAsia="en-US"/>
        </w:rPr>
      </w:pPr>
    </w:p>
    <w:p w:rsidR="00116EC6" w:rsidRPr="001C657C" w:rsidRDefault="007F260D" w:rsidP="00B10CE3">
      <w:pPr>
        <w:autoSpaceDE w:val="0"/>
        <w:autoSpaceDN w:val="0"/>
        <w:adjustRightInd w:val="0"/>
        <w:spacing w:after="0" w:line="240" w:lineRule="auto"/>
        <w:ind w:left="708" w:hanging="708"/>
        <w:jc w:val="both"/>
        <w:rPr>
          <w:rFonts w:ascii="Times New Roman" w:hAnsi="Times New Roman"/>
          <w:b/>
          <w:sz w:val="24"/>
          <w:szCs w:val="24"/>
        </w:rPr>
      </w:pPr>
      <w:r w:rsidRPr="001C657C">
        <w:rPr>
          <w:rFonts w:ascii="Times New Roman" w:eastAsiaTheme="minorHAnsi" w:hAnsi="Times New Roman"/>
          <w:b/>
          <w:sz w:val="24"/>
          <w:szCs w:val="24"/>
          <w:lang w:eastAsia="en-US"/>
        </w:rPr>
        <w:t xml:space="preserve">1.3 </w:t>
      </w:r>
      <w:r w:rsidR="00116EC6" w:rsidRPr="001C657C">
        <w:rPr>
          <w:rFonts w:ascii="Times New Roman" w:hAnsi="Times New Roman"/>
          <w:b/>
          <w:sz w:val="24"/>
          <w:szCs w:val="24"/>
        </w:rPr>
        <w:t>Цель и планируемые результаты освоения дисциплины:</w:t>
      </w:r>
    </w:p>
    <w:p w:rsidR="007F260D" w:rsidRPr="001C657C" w:rsidRDefault="00116EC6" w:rsidP="00B10CE3">
      <w:pPr>
        <w:autoSpaceDE w:val="0"/>
        <w:autoSpaceDN w:val="0"/>
        <w:adjustRightInd w:val="0"/>
        <w:spacing w:after="0" w:line="240" w:lineRule="auto"/>
        <w:jc w:val="both"/>
        <w:rPr>
          <w:rFonts w:ascii="Times New Roman" w:hAnsi="Times New Roman"/>
          <w:b/>
          <w:sz w:val="24"/>
          <w:szCs w:val="24"/>
        </w:rPr>
      </w:pPr>
      <w:r w:rsidRPr="001C657C">
        <w:rPr>
          <w:rFonts w:ascii="Times New Roman" w:eastAsiaTheme="minorHAnsi" w:hAnsi="Times New Roman"/>
          <w:sz w:val="24"/>
          <w:szCs w:val="24"/>
          <w:lang w:eastAsia="en-US"/>
        </w:rPr>
        <w:t xml:space="preserve">В рамках программы учебной дисциплины </w:t>
      </w:r>
      <w:r w:rsidR="00B76C99" w:rsidRPr="001C657C">
        <w:rPr>
          <w:rFonts w:ascii="Times New Roman" w:eastAsiaTheme="minorHAnsi" w:hAnsi="Times New Roman"/>
          <w:b/>
          <w:sz w:val="24"/>
          <w:szCs w:val="24"/>
          <w:lang w:eastAsia="en-US"/>
        </w:rPr>
        <w:t>Основы безопасности жизнедеятельности</w:t>
      </w:r>
      <w:r w:rsidR="007F260D" w:rsidRPr="001C657C">
        <w:rPr>
          <w:rFonts w:ascii="Times New Roman" w:eastAsiaTheme="minorHAnsi" w:hAnsi="Times New Roman"/>
          <w:b/>
          <w:sz w:val="24"/>
          <w:szCs w:val="24"/>
          <w:lang w:eastAsia="en-US"/>
        </w:rPr>
        <w:t xml:space="preserve"> </w:t>
      </w:r>
      <w:r w:rsidRPr="001C657C">
        <w:rPr>
          <w:rFonts w:ascii="Times New Roman" w:eastAsiaTheme="minorHAnsi" w:hAnsi="Times New Roman"/>
          <w:b/>
          <w:sz w:val="24"/>
          <w:szCs w:val="24"/>
          <w:lang w:eastAsia="en-US"/>
        </w:rPr>
        <w:t xml:space="preserve">обеспечивает достижение </w:t>
      </w:r>
      <w:r w:rsidR="007F260D" w:rsidRPr="001C657C">
        <w:rPr>
          <w:rFonts w:ascii="Times New Roman" w:eastAsiaTheme="minorHAnsi" w:hAnsi="Times New Roman"/>
          <w:b/>
          <w:sz w:val="24"/>
          <w:szCs w:val="24"/>
          <w:lang w:eastAsia="en-US"/>
        </w:rPr>
        <w:t xml:space="preserve">студентами следующих </w:t>
      </w:r>
      <w:r w:rsidR="007F260D" w:rsidRPr="001C657C">
        <w:rPr>
          <w:rFonts w:ascii="Times New Roman" w:eastAsiaTheme="minorHAnsi" w:hAnsi="Times New Roman"/>
          <w:b/>
          <w:bCs/>
          <w:sz w:val="24"/>
          <w:szCs w:val="24"/>
          <w:lang w:eastAsia="en-US"/>
        </w:rPr>
        <w:t>результатов</w:t>
      </w:r>
      <w:r w:rsidR="007F260D" w:rsidRPr="001C657C">
        <w:rPr>
          <w:rFonts w:ascii="Times New Roman" w:eastAsiaTheme="minorHAnsi" w:hAnsi="Times New Roman"/>
          <w:b/>
          <w:sz w:val="24"/>
          <w:szCs w:val="24"/>
          <w:lang w:eastAsia="en-US"/>
        </w:rPr>
        <w:t>:</w:t>
      </w:r>
    </w:p>
    <w:p w:rsidR="007F260D" w:rsidRPr="001C657C" w:rsidRDefault="007F260D" w:rsidP="00B10CE3">
      <w:pPr>
        <w:autoSpaceDE w:val="0"/>
        <w:autoSpaceDN w:val="0"/>
        <w:adjustRightInd w:val="0"/>
        <w:spacing w:after="0" w:line="240" w:lineRule="auto"/>
        <w:jc w:val="both"/>
        <w:rPr>
          <w:rFonts w:ascii="Times New Roman" w:hAnsi="Times New Roman"/>
          <w:b/>
          <w:i/>
          <w:sz w:val="24"/>
          <w:szCs w:val="24"/>
        </w:rPr>
      </w:pPr>
    </w:p>
    <w:p w:rsidR="007F260D" w:rsidRPr="001C657C" w:rsidRDefault="00116EC6" w:rsidP="00B10CE3">
      <w:pPr>
        <w:autoSpaceDE w:val="0"/>
        <w:autoSpaceDN w:val="0"/>
        <w:adjustRightInd w:val="0"/>
        <w:spacing w:after="0" w:line="240" w:lineRule="auto"/>
        <w:jc w:val="both"/>
        <w:rPr>
          <w:rFonts w:ascii="Times New Roman" w:eastAsiaTheme="minorHAnsi" w:hAnsi="Times New Roman"/>
          <w:b/>
          <w:bCs/>
          <w:sz w:val="24"/>
          <w:szCs w:val="24"/>
          <w:lang w:eastAsia="en-US"/>
        </w:rPr>
      </w:pPr>
      <w:r w:rsidRPr="001C657C">
        <w:rPr>
          <w:rFonts w:ascii="Times New Roman" w:eastAsiaTheme="minorHAnsi" w:hAnsi="Times New Roman"/>
          <w:b/>
          <w:bCs/>
          <w:iCs/>
          <w:sz w:val="24"/>
          <w:szCs w:val="24"/>
          <w:lang w:eastAsia="en-US"/>
        </w:rPr>
        <w:t>Личностные результаты</w:t>
      </w:r>
      <w:r w:rsidR="007F260D" w:rsidRPr="001C657C">
        <w:rPr>
          <w:rFonts w:ascii="Times New Roman" w:eastAsiaTheme="minorHAnsi" w:hAnsi="Times New Roman"/>
          <w:b/>
          <w:bCs/>
          <w:sz w:val="24"/>
          <w:szCs w:val="24"/>
          <w:lang w:eastAsia="en-US"/>
        </w:rPr>
        <w:t>:</w:t>
      </w:r>
    </w:p>
    <w:p w:rsidR="00545717" w:rsidRPr="001C657C" w:rsidRDefault="00545717" w:rsidP="00B10CE3">
      <w:pPr>
        <w:spacing w:after="0"/>
        <w:jc w:val="both"/>
        <w:rPr>
          <w:rFonts w:ascii="Times New Roman" w:hAnsi="Times New Roman"/>
          <w:sz w:val="24"/>
          <w:szCs w:val="24"/>
        </w:rPr>
      </w:pPr>
      <w:bookmarkStart w:id="8" w:name="_Hlk82339313"/>
      <w:r w:rsidRPr="001C657C">
        <w:rPr>
          <w:rFonts w:ascii="Times New Roman" w:hAnsi="Times New Roman"/>
          <w:b/>
          <w:sz w:val="24"/>
          <w:szCs w:val="24"/>
        </w:rPr>
        <w:t>ЛР1</w:t>
      </w:r>
      <w:r w:rsidRPr="001C657C">
        <w:rPr>
          <w:rFonts w:ascii="Times New Roman" w:hAnsi="Times New Roman"/>
          <w:sz w:val="24"/>
          <w:szCs w:val="24"/>
        </w:rPr>
        <w:t>. развитие личностных, в том числе духовных и физических, качеств, обеспечивающих</w:t>
      </w:r>
    </w:p>
    <w:p w:rsidR="00545717" w:rsidRPr="001C657C" w:rsidRDefault="00545717" w:rsidP="00B10CE3">
      <w:pPr>
        <w:spacing w:after="0"/>
        <w:jc w:val="both"/>
        <w:rPr>
          <w:rFonts w:ascii="Times New Roman" w:hAnsi="Times New Roman"/>
          <w:sz w:val="24"/>
          <w:szCs w:val="24"/>
        </w:rPr>
      </w:pPr>
      <w:r w:rsidRPr="001C657C">
        <w:rPr>
          <w:rFonts w:ascii="Times New Roman" w:hAnsi="Times New Roman"/>
          <w:sz w:val="24"/>
          <w:szCs w:val="24"/>
        </w:rPr>
        <w:t>защищенность жизненно важных интересов личности от внешних и внутренних угроз;</w:t>
      </w:r>
    </w:p>
    <w:p w:rsidR="00545717" w:rsidRPr="001C657C" w:rsidRDefault="00545717" w:rsidP="00B10CE3">
      <w:pPr>
        <w:spacing w:after="0"/>
        <w:jc w:val="both"/>
        <w:rPr>
          <w:rFonts w:ascii="Times New Roman" w:hAnsi="Times New Roman"/>
          <w:sz w:val="24"/>
          <w:szCs w:val="24"/>
        </w:rPr>
      </w:pPr>
      <w:r w:rsidRPr="001C657C">
        <w:rPr>
          <w:rFonts w:ascii="Times New Roman" w:hAnsi="Times New Roman"/>
          <w:b/>
          <w:sz w:val="24"/>
          <w:szCs w:val="24"/>
        </w:rPr>
        <w:t>ЛР2.</w:t>
      </w:r>
      <w:r w:rsidRPr="001C657C">
        <w:rPr>
          <w:rFonts w:ascii="Times New Roman" w:hAnsi="Times New Roman"/>
          <w:sz w:val="24"/>
          <w:szCs w:val="24"/>
        </w:rPr>
        <w:t xml:space="preserve"> усвоение гуманистических, демократических и традиционных ценностей</w:t>
      </w:r>
    </w:p>
    <w:p w:rsidR="00545717" w:rsidRPr="001C657C" w:rsidRDefault="00545717" w:rsidP="00B10CE3">
      <w:pPr>
        <w:spacing w:after="0"/>
        <w:jc w:val="both"/>
        <w:rPr>
          <w:rFonts w:ascii="Times New Roman" w:hAnsi="Times New Roman"/>
          <w:sz w:val="24"/>
          <w:szCs w:val="24"/>
        </w:rPr>
      </w:pPr>
      <w:r w:rsidRPr="001C657C">
        <w:rPr>
          <w:rFonts w:ascii="Times New Roman" w:hAnsi="Times New Roman"/>
          <w:sz w:val="24"/>
          <w:szCs w:val="24"/>
        </w:rPr>
        <w:t>многонационального российского общества; воспитание чувства ответственности и</w:t>
      </w:r>
    </w:p>
    <w:p w:rsidR="00545717" w:rsidRPr="001C657C" w:rsidRDefault="00545717" w:rsidP="00B10CE3">
      <w:pPr>
        <w:spacing w:after="0"/>
        <w:jc w:val="both"/>
        <w:rPr>
          <w:rFonts w:ascii="Times New Roman" w:hAnsi="Times New Roman"/>
          <w:sz w:val="24"/>
          <w:szCs w:val="24"/>
        </w:rPr>
      </w:pPr>
      <w:r w:rsidRPr="001C657C">
        <w:rPr>
          <w:rFonts w:ascii="Times New Roman" w:hAnsi="Times New Roman"/>
          <w:sz w:val="24"/>
          <w:szCs w:val="24"/>
        </w:rPr>
        <w:t>долга перед Родиной;</w:t>
      </w:r>
    </w:p>
    <w:p w:rsidR="00545717" w:rsidRPr="001C657C" w:rsidRDefault="00545717" w:rsidP="00B10CE3">
      <w:pPr>
        <w:spacing w:after="0"/>
        <w:jc w:val="both"/>
        <w:rPr>
          <w:rFonts w:ascii="Times New Roman" w:hAnsi="Times New Roman"/>
          <w:sz w:val="24"/>
          <w:szCs w:val="24"/>
        </w:rPr>
      </w:pPr>
      <w:r w:rsidRPr="001C657C">
        <w:rPr>
          <w:rFonts w:ascii="Times New Roman" w:hAnsi="Times New Roman"/>
          <w:b/>
          <w:sz w:val="24"/>
          <w:szCs w:val="24"/>
        </w:rPr>
        <w:t xml:space="preserve">ЛР3. </w:t>
      </w:r>
      <w:r w:rsidRPr="001C657C">
        <w:rPr>
          <w:rFonts w:ascii="Times New Roman" w:hAnsi="Times New Roman"/>
          <w:sz w:val="24"/>
          <w:szCs w:val="24"/>
        </w:rPr>
        <w:t>формирование готовности и способности вести диалог с другими людьми и достигать в</w:t>
      </w:r>
    </w:p>
    <w:p w:rsidR="00545717" w:rsidRPr="001C657C" w:rsidRDefault="00545717" w:rsidP="00B10CE3">
      <w:pPr>
        <w:spacing w:after="0"/>
        <w:jc w:val="both"/>
        <w:rPr>
          <w:rFonts w:ascii="Times New Roman" w:hAnsi="Times New Roman"/>
          <w:sz w:val="24"/>
          <w:szCs w:val="24"/>
        </w:rPr>
      </w:pPr>
      <w:r w:rsidRPr="001C657C">
        <w:rPr>
          <w:rFonts w:ascii="Times New Roman" w:hAnsi="Times New Roman"/>
          <w:sz w:val="24"/>
          <w:szCs w:val="24"/>
        </w:rPr>
        <w:t>нём взаимопонимания;</w:t>
      </w:r>
    </w:p>
    <w:p w:rsidR="00545717" w:rsidRPr="001C657C" w:rsidRDefault="00545717" w:rsidP="00B10CE3">
      <w:pPr>
        <w:spacing w:after="0"/>
        <w:jc w:val="both"/>
        <w:rPr>
          <w:rFonts w:ascii="Times New Roman" w:hAnsi="Times New Roman"/>
          <w:sz w:val="24"/>
          <w:szCs w:val="24"/>
        </w:rPr>
      </w:pPr>
      <w:r w:rsidRPr="001C657C">
        <w:rPr>
          <w:rFonts w:ascii="Times New Roman" w:hAnsi="Times New Roman"/>
          <w:b/>
          <w:sz w:val="24"/>
          <w:szCs w:val="24"/>
        </w:rPr>
        <w:t xml:space="preserve">ЛР4. </w:t>
      </w:r>
      <w:r w:rsidRPr="001C657C">
        <w:rPr>
          <w:rFonts w:ascii="Times New Roman" w:hAnsi="Times New Roman"/>
          <w:sz w:val="24"/>
          <w:szCs w:val="24"/>
        </w:rPr>
        <w:t>формирование потребности соблюдать нормы здорового образа жизни, осознанно</w:t>
      </w:r>
    </w:p>
    <w:p w:rsidR="00545717" w:rsidRPr="001C657C" w:rsidRDefault="00545717" w:rsidP="00B10CE3">
      <w:pPr>
        <w:spacing w:after="0"/>
        <w:jc w:val="both"/>
        <w:rPr>
          <w:rFonts w:ascii="Times New Roman" w:hAnsi="Times New Roman"/>
          <w:sz w:val="24"/>
          <w:szCs w:val="24"/>
        </w:rPr>
      </w:pPr>
      <w:r w:rsidRPr="001C657C">
        <w:rPr>
          <w:rFonts w:ascii="Times New Roman" w:hAnsi="Times New Roman"/>
          <w:sz w:val="24"/>
          <w:szCs w:val="24"/>
        </w:rPr>
        <w:t>выполнять правила безопасности жизнедеятельности;</w:t>
      </w:r>
    </w:p>
    <w:p w:rsidR="00545717" w:rsidRPr="001C657C" w:rsidRDefault="00545717" w:rsidP="00B10CE3">
      <w:pPr>
        <w:spacing w:after="0"/>
        <w:jc w:val="both"/>
        <w:rPr>
          <w:rFonts w:ascii="Times New Roman" w:hAnsi="Times New Roman"/>
          <w:sz w:val="24"/>
          <w:szCs w:val="24"/>
        </w:rPr>
      </w:pPr>
      <w:r w:rsidRPr="001C657C">
        <w:rPr>
          <w:rFonts w:ascii="Times New Roman" w:hAnsi="Times New Roman"/>
          <w:b/>
          <w:sz w:val="24"/>
          <w:szCs w:val="24"/>
        </w:rPr>
        <w:t>ЛР5.</w:t>
      </w:r>
      <w:r w:rsidRPr="001C657C">
        <w:rPr>
          <w:rFonts w:ascii="Times New Roman" w:hAnsi="Times New Roman"/>
          <w:sz w:val="24"/>
          <w:szCs w:val="24"/>
        </w:rPr>
        <w:t xml:space="preserve"> развитие правового мышления и компетентности в решении моральных проблем на</w:t>
      </w:r>
    </w:p>
    <w:p w:rsidR="00545717" w:rsidRPr="001C657C" w:rsidRDefault="00545717" w:rsidP="00B10CE3">
      <w:pPr>
        <w:spacing w:after="0"/>
        <w:jc w:val="both"/>
        <w:rPr>
          <w:rFonts w:ascii="Times New Roman" w:hAnsi="Times New Roman"/>
          <w:sz w:val="24"/>
          <w:szCs w:val="24"/>
        </w:rPr>
      </w:pPr>
      <w:r w:rsidRPr="001C657C">
        <w:rPr>
          <w:rFonts w:ascii="Times New Roman" w:hAnsi="Times New Roman"/>
          <w:sz w:val="24"/>
          <w:szCs w:val="24"/>
        </w:rPr>
        <w:t>основе личностного выбора, формирование нравственных чувств и нравственного</w:t>
      </w:r>
    </w:p>
    <w:p w:rsidR="00545717" w:rsidRPr="001C657C" w:rsidRDefault="00545717" w:rsidP="00B10CE3">
      <w:pPr>
        <w:spacing w:after="0"/>
        <w:jc w:val="both"/>
        <w:rPr>
          <w:rFonts w:ascii="Times New Roman" w:hAnsi="Times New Roman"/>
          <w:sz w:val="24"/>
          <w:szCs w:val="24"/>
        </w:rPr>
      </w:pPr>
      <w:r w:rsidRPr="001C657C">
        <w:rPr>
          <w:rFonts w:ascii="Times New Roman" w:hAnsi="Times New Roman"/>
          <w:sz w:val="24"/>
          <w:szCs w:val="24"/>
        </w:rPr>
        <w:t>поведения, осознанного и ответственного отношения к собственным поступкам;</w:t>
      </w:r>
    </w:p>
    <w:p w:rsidR="00545717" w:rsidRPr="001C657C" w:rsidRDefault="00545717" w:rsidP="00B10CE3">
      <w:pPr>
        <w:spacing w:after="0"/>
        <w:jc w:val="both"/>
        <w:rPr>
          <w:rFonts w:ascii="Times New Roman" w:hAnsi="Times New Roman"/>
          <w:sz w:val="24"/>
          <w:szCs w:val="24"/>
        </w:rPr>
      </w:pPr>
      <w:r w:rsidRPr="001C657C">
        <w:rPr>
          <w:rFonts w:ascii="Times New Roman" w:hAnsi="Times New Roman"/>
          <w:b/>
          <w:sz w:val="24"/>
          <w:szCs w:val="24"/>
        </w:rPr>
        <w:t>ЛР6.</w:t>
      </w:r>
      <w:r w:rsidRPr="001C657C">
        <w:rPr>
          <w:rFonts w:ascii="Times New Roman" w:hAnsi="Times New Roman"/>
          <w:sz w:val="24"/>
          <w:szCs w:val="24"/>
        </w:rPr>
        <w:t xml:space="preserve"> формирование антиэкстремистского мышления и антитеррористического поведения,</w:t>
      </w:r>
    </w:p>
    <w:p w:rsidR="00545717" w:rsidRPr="001C657C" w:rsidRDefault="00545717" w:rsidP="00B10CE3">
      <w:pPr>
        <w:spacing w:after="0"/>
        <w:jc w:val="both"/>
        <w:rPr>
          <w:rFonts w:ascii="Times New Roman" w:hAnsi="Times New Roman"/>
          <w:sz w:val="24"/>
          <w:szCs w:val="24"/>
        </w:rPr>
      </w:pPr>
      <w:r w:rsidRPr="001C657C">
        <w:rPr>
          <w:rFonts w:ascii="Times New Roman" w:hAnsi="Times New Roman"/>
          <w:sz w:val="24"/>
          <w:szCs w:val="24"/>
        </w:rPr>
        <w:t>потребностей соблюдать нормы здорового образа жизни, осознанно выполнять правила</w:t>
      </w:r>
    </w:p>
    <w:p w:rsidR="00545717" w:rsidRPr="001C657C" w:rsidRDefault="00545717" w:rsidP="00B10CE3">
      <w:pPr>
        <w:spacing w:after="0"/>
        <w:jc w:val="both"/>
        <w:rPr>
          <w:rFonts w:ascii="Times New Roman" w:hAnsi="Times New Roman"/>
          <w:sz w:val="24"/>
          <w:szCs w:val="24"/>
        </w:rPr>
      </w:pPr>
      <w:r w:rsidRPr="001C657C">
        <w:rPr>
          <w:rFonts w:ascii="Times New Roman" w:hAnsi="Times New Roman"/>
          <w:sz w:val="24"/>
          <w:szCs w:val="24"/>
        </w:rPr>
        <w:t>безопасности жизнедеятельности;</w:t>
      </w:r>
    </w:p>
    <w:p w:rsidR="00545717" w:rsidRPr="001C657C" w:rsidRDefault="00AE5F0A" w:rsidP="00B10CE3">
      <w:pPr>
        <w:spacing w:after="0"/>
        <w:jc w:val="both"/>
        <w:rPr>
          <w:rFonts w:ascii="Times New Roman" w:hAnsi="Times New Roman"/>
          <w:sz w:val="24"/>
          <w:szCs w:val="24"/>
        </w:rPr>
      </w:pPr>
      <w:r w:rsidRPr="001C657C">
        <w:rPr>
          <w:rFonts w:ascii="Times New Roman" w:hAnsi="Times New Roman"/>
          <w:b/>
          <w:sz w:val="24"/>
          <w:szCs w:val="24"/>
        </w:rPr>
        <w:t xml:space="preserve">ЛР7. </w:t>
      </w:r>
      <w:r w:rsidR="00545717" w:rsidRPr="001C657C">
        <w:rPr>
          <w:rFonts w:ascii="Times New Roman" w:hAnsi="Times New Roman"/>
          <w:sz w:val="24"/>
          <w:szCs w:val="24"/>
        </w:rPr>
        <w:t>экологическое сознание, признание высокой ценности жизни во всех её проявлениях;</w:t>
      </w:r>
    </w:p>
    <w:p w:rsidR="00545717" w:rsidRPr="001C657C" w:rsidRDefault="00545717" w:rsidP="00B10CE3">
      <w:pPr>
        <w:spacing w:after="0"/>
        <w:jc w:val="both"/>
        <w:rPr>
          <w:rFonts w:ascii="Times New Roman" w:hAnsi="Times New Roman"/>
          <w:sz w:val="24"/>
          <w:szCs w:val="24"/>
        </w:rPr>
      </w:pPr>
      <w:r w:rsidRPr="001C657C">
        <w:rPr>
          <w:rFonts w:ascii="Times New Roman" w:hAnsi="Times New Roman"/>
          <w:sz w:val="24"/>
          <w:szCs w:val="24"/>
        </w:rPr>
        <w:t>знание основных принципов и правил отношения к природе; знание основ здорового</w:t>
      </w:r>
    </w:p>
    <w:p w:rsidR="00545717" w:rsidRPr="001C657C" w:rsidRDefault="00545717" w:rsidP="00B10CE3">
      <w:pPr>
        <w:spacing w:after="0"/>
        <w:jc w:val="both"/>
        <w:rPr>
          <w:rFonts w:ascii="Times New Roman" w:hAnsi="Times New Roman"/>
          <w:sz w:val="24"/>
          <w:szCs w:val="24"/>
        </w:rPr>
      </w:pPr>
      <w:r w:rsidRPr="001C657C">
        <w:rPr>
          <w:rFonts w:ascii="Times New Roman" w:hAnsi="Times New Roman"/>
          <w:sz w:val="24"/>
          <w:szCs w:val="24"/>
        </w:rPr>
        <w:t xml:space="preserve">образа жизни и </w:t>
      </w:r>
      <w:proofErr w:type="spellStart"/>
      <w:r w:rsidRPr="001C657C">
        <w:rPr>
          <w:rFonts w:ascii="Times New Roman" w:hAnsi="Times New Roman"/>
          <w:sz w:val="24"/>
          <w:szCs w:val="24"/>
        </w:rPr>
        <w:t>здоровьесберегающих</w:t>
      </w:r>
      <w:proofErr w:type="spellEnd"/>
      <w:r w:rsidRPr="001C657C">
        <w:rPr>
          <w:rFonts w:ascii="Times New Roman" w:hAnsi="Times New Roman"/>
          <w:sz w:val="24"/>
          <w:szCs w:val="24"/>
        </w:rPr>
        <w:t xml:space="preserve"> технологий; правил поведения в чрезвычайных</w:t>
      </w:r>
    </w:p>
    <w:p w:rsidR="00545717" w:rsidRPr="001C657C" w:rsidRDefault="00545717" w:rsidP="00B10CE3">
      <w:pPr>
        <w:spacing w:after="0"/>
        <w:jc w:val="both"/>
        <w:rPr>
          <w:rFonts w:ascii="Times New Roman" w:hAnsi="Times New Roman"/>
          <w:sz w:val="24"/>
          <w:szCs w:val="24"/>
        </w:rPr>
      </w:pPr>
      <w:r w:rsidRPr="001C657C">
        <w:rPr>
          <w:rFonts w:ascii="Times New Roman" w:hAnsi="Times New Roman"/>
          <w:sz w:val="24"/>
          <w:szCs w:val="24"/>
        </w:rPr>
        <w:t>ситуациях.</w:t>
      </w:r>
    </w:p>
    <w:bookmarkEnd w:id="8"/>
    <w:p w:rsidR="00545717" w:rsidRPr="001C657C" w:rsidRDefault="00545717" w:rsidP="00B10CE3">
      <w:pPr>
        <w:autoSpaceDE w:val="0"/>
        <w:autoSpaceDN w:val="0"/>
        <w:adjustRightInd w:val="0"/>
        <w:spacing w:after="0" w:line="240" w:lineRule="auto"/>
        <w:jc w:val="both"/>
        <w:rPr>
          <w:rFonts w:ascii="Times New Roman" w:eastAsiaTheme="minorHAnsi" w:hAnsi="Times New Roman"/>
          <w:b/>
          <w:bCs/>
          <w:sz w:val="24"/>
          <w:szCs w:val="24"/>
          <w:lang w:eastAsia="en-US"/>
        </w:rPr>
      </w:pPr>
    </w:p>
    <w:p w:rsidR="007F260D" w:rsidRPr="001C657C" w:rsidRDefault="00644423" w:rsidP="00B10CE3">
      <w:pPr>
        <w:autoSpaceDE w:val="0"/>
        <w:autoSpaceDN w:val="0"/>
        <w:adjustRightInd w:val="0"/>
        <w:spacing w:after="0" w:line="240" w:lineRule="auto"/>
        <w:jc w:val="both"/>
        <w:rPr>
          <w:rFonts w:ascii="Times New Roman" w:eastAsiaTheme="minorHAnsi" w:hAnsi="Times New Roman"/>
          <w:b/>
          <w:bCs/>
          <w:sz w:val="24"/>
          <w:szCs w:val="24"/>
          <w:lang w:eastAsia="en-US"/>
        </w:rPr>
      </w:pPr>
      <w:r w:rsidRPr="001C657C">
        <w:rPr>
          <w:rFonts w:ascii="Times New Roman" w:eastAsiaTheme="minorHAnsi" w:hAnsi="Times New Roman"/>
          <w:b/>
          <w:bCs/>
          <w:iCs/>
          <w:sz w:val="24"/>
          <w:szCs w:val="24"/>
          <w:lang w:eastAsia="en-US"/>
        </w:rPr>
        <w:t>Метапредметные результаты учебной деятельности</w:t>
      </w:r>
      <w:r w:rsidR="007F260D" w:rsidRPr="001C657C">
        <w:rPr>
          <w:rFonts w:ascii="Times New Roman" w:eastAsiaTheme="minorHAnsi" w:hAnsi="Times New Roman"/>
          <w:b/>
          <w:bCs/>
          <w:sz w:val="24"/>
          <w:szCs w:val="24"/>
          <w:lang w:eastAsia="en-US"/>
        </w:rPr>
        <w:t>:</w:t>
      </w:r>
    </w:p>
    <w:p w:rsidR="000F44B2" w:rsidRPr="001C657C" w:rsidRDefault="000F44B2" w:rsidP="00B10CE3">
      <w:pPr>
        <w:spacing w:after="0"/>
        <w:rPr>
          <w:rFonts w:ascii="Times New Roman" w:eastAsia="Calibri" w:hAnsi="Times New Roman"/>
          <w:sz w:val="24"/>
          <w:szCs w:val="24"/>
          <w:lang w:eastAsia="en-US"/>
        </w:rPr>
      </w:pPr>
      <w:r w:rsidRPr="001C657C">
        <w:rPr>
          <w:rFonts w:ascii="Times New Roman" w:eastAsiaTheme="minorHAnsi" w:hAnsi="Times New Roman"/>
          <w:b/>
          <w:bCs/>
          <w:sz w:val="24"/>
          <w:szCs w:val="24"/>
          <w:lang w:eastAsia="en-US"/>
        </w:rPr>
        <w:t xml:space="preserve">   </w:t>
      </w:r>
      <w:r w:rsidRPr="001C657C">
        <w:rPr>
          <w:rFonts w:ascii="Times New Roman" w:hAnsi="Times New Roman"/>
          <w:b/>
          <w:sz w:val="24"/>
          <w:szCs w:val="24"/>
        </w:rPr>
        <w:t>МР1.</w:t>
      </w:r>
      <w:r w:rsidRPr="001C657C">
        <w:rPr>
          <w:rFonts w:ascii="Times New Roman" w:hAnsi="Times New Roman"/>
          <w:sz w:val="24"/>
          <w:szCs w:val="24"/>
        </w:rPr>
        <w:t xml:space="preserve"> </w:t>
      </w:r>
      <w:r w:rsidRPr="001C657C">
        <w:rPr>
          <w:rFonts w:ascii="Times New Roman" w:eastAsia="Calibri" w:hAnsi="Times New Roman"/>
          <w:sz w:val="24"/>
          <w:szCs w:val="24"/>
          <w:lang w:eastAsia="en-US"/>
        </w:rPr>
        <w:t>овладение умениями формулировать личные понятия о безопасности; анализировать</w:t>
      </w:r>
    </w:p>
    <w:p w:rsidR="000F44B2" w:rsidRPr="001C657C" w:rsidRDefault="000F44B2" w:rsidP="00B10CE3">
      <w:pPr>
        <w:spacing w:after="0" w:line="259" w:lineRule="auto"/>
        <w:rPr>
          <w:rFonts w:ascii="Times New Roman" w:eastAsia="Calibri" w:hAnsi="Times New Roman"/>
          <w:sz w:val="24"/>
          <w:szCs w:val="24"/>
          <w:lang w:eastAsia="en-US"/>
        </w:rPr>
      </w:pPr>
      <w:r w:rsidRPr="001C657C">
        <w:rPr>
          <w:rFonts w:ascii="Times New Roman" w:eastAsia="Calibri" w:hAnsi="Times New Roman"/>
          <w:sz w:val="24"/>
          <w:szCs w:val="24"/>
          <w:lang w:eastAsia="en-US"/>
        </w:rPr>
        <w:t>причины возникновения опасных и чрезвычайных ситуаций; обобщать и сравнивать по</w:t>
      </w:r>
    </w:p>
    <w:p w:rsidR="000F44B2" w:rsidRPr="001C657C" w:rsidRDefault="000F44B2" w:rsidP="00B10CE3">
      <w:pPr>
        <w:spacing w:after="0" w:line="259" w:lineRule="auto"/>
        <w:rPr>
          <w:rFonts w:ascii="Times New Roman" w:eastAsia="Calibri" w:hAnsi="Times New Roman"/>
          <w:sz w:val="24"/>
          <w:szCs w:val="24"/>
          <w:lang w:eastAsia="en-US"/>
        </w:rPr>
      </w:pPr>
      <w:r w:rsidRPr="001C657C">
        <w:rPr>
          <w:rFonts w:ascii="Times New Roman" w:eastAsia="Calibri" w:hAnsi="Times New Roman"/>
          <w:sz w:val="24"/>
          <w:szCs w:val="24"/>
          <w:lang w:eastAsia="en-US"/>
        </w:rPr>
        <w:t>следствия опасных и чрезвычайных ситуаций; выявлять причинно-следственные связи</w:t>
      </w:r>
    </w:p>
    <w:p w:rsidR="000F44B2" w:rsidRPr="001C657C" w:rsidRDefault="000F44B2" w:rsidP="00B10CE3">
      <w:pPr>
        <w:spacing w:after="0" w:line="259" w:lineRule="auto"/>
        <w:rPr>
          <w:rFonts w:ascii="Times New Roman" w:eastAsia="Calibri" w:hAnsi="Times New Roman"/>
          <w:sz w:val="24"/>
          <w:szCs w:val="24"/>
          <w:lang w:eastAsia="en-US"/>
        </w:rPr>
      </w:pPr>
      <w:r w:rsidRPr="001C657C">
        <w:rPr>
          <w:rFonts w:ascii="Times New Roman" w:eastAsia="Calibri" w:hAnsi="Times New Roman"/>
          <w:sz w:val="24"/>
          <w:szCs w:val="24"/>
          <w:lang w:eastAsia="en-US"/>
        </w:rPr>
        <w:t>опасных ситуаций и их влияние на безопасность жизнедеятельности человека;</w:t>
      </w:r>
    </w:p>
    <w:p w:rsidR="000F44B2" w:rsidRPr="001C657C" w:rsidRDefault="000F44B2" w:rsidP="00B10CE3">
      <w:pPr>
        <w:spacing w:after="0" w:line="259" w:lineRule="auto"/>
        <w:rPr>
          <w:rFonts w:ascii="Times New Roman" w:eastAsia="Calibri" w:hAnsi="Times New Roman"/>
          <w:sz w:val="24"/>
          <w:szCs w:val="24"/>
          <w:lang w:eastAsia="en-US"/>
        </w:rPr>
      </w:pPr>
      <w:r w:rsidRPr="001C657C">
        <w:rPr>
          <w:rFonts w:ascii="Times New Roman" w:eastAsia="Calibri" w:hAnsi="Times New Roman"/>
          <w:sz w:val="24"/>
          <w:szCs w:val="24"/>
          <w:lang w:eastAsia="en-US"/>
        </w:rPr>
        <w:t xml:space="preserve">   </w:t>
      </w:r>
      <w:r w:rsidRPr="001C657C">
        <w:rPr>
          <w:rFonts w:ascii="Times New Roman" w:hAnsi="Times New Roman"/>
          <w:b/>
          <w:sz w:val="24"/>
          <w:szCs w:val="24"/>
        </w:rPr>
        <w:t>МР2.</w:t>
      </w:r>
      <w:r w:rsidRPr="001C657C">
        <w:rPr>
          <w:rFonts w:ascii="Times New Roman" w:hAnsi="Times New Roman"/>
          <w:sz w:val="24"/>
          <w:szCs w:val="24"/>
        </w:rPr>
        <w:t xml:space="preserve"> </w:t>
      </w:r>
      <w:r w:rsidRPr="001C657C">
        <w:rPr>
          <w:rFonts w:ascii="Times New Roman" w:eastAsia="Calibri" w:hAnsi="Times New Roman"/>
          <w:sz w:val="24"/>
          <w:szCs w:val="24"/>
          <w:lang w:eastAsia="en-US"/>
        </w:rPr>
        <w:t>овладение обучающимися навыками самостоятельно определять цели и задачи по</w:t>
      </w:r>
    </w:p>
    <w:p w:rsidR="000F44B2" w:rsidRPr="001C657C" w:rsidRDefault="000F44B2" w:rsidP="00B10CE3">
      <w:pPr>
        <w:spacing w:after="0" w:line="259" w:lineRule="auto"/>
        <w:rPr>
          <w:rFonts w:ascii="Times New Roman" w:eastAsia="Calibri" w:hAnsi="Times New Roman"/>
          <w:sz w:val="24"/>
          <w:szCs w:val="24"/>
          <w:lang w:eastAsia="en-US"/>
        </w:rPr>
      </w:pPr>
      <w:r w:rsidRPr="001C657C">
        <w:rPr>
          <w:rFonts w:ascii="Times New Roman" w:eastAsia="Calibri" w:hAnsi="Times New Roman"/>
          <w:sz w:val="24"/>
          <w:szCs w:val="24"/>
          <w:lang w:eastAsia="en-US"/>
        </w:rPr>
        <w:t>безопасному поведению в повседневной жизни и в различных опасных и чрезвычайных</w:t>
      </w:r>
    </w:p>
    <w:p w:rsidR="000F44B2" w:rsidRPr="001C657C" w:rsidRDefault="000F44B2" w:rsidP="00B10CE3">
      <w:pPr>
        <w:spacing w:after="0" w:line="259" w:lineRule="auto"/>
        <w:rPr>
          <w:rFonts w:ascii="Times New Roman" w:eastAsia="Calibri" w:hAnsi="Times New Roman"/>
          <w:sz w:val="24"/>
          <w:szCs w:val="24"/>
          <w:lang w:eastAsia="en-US"/>
        </w:rPr>
      </w:pPr>
      <w:r w:rsidRPr="001C657C">
        <w:rPr>
          <w:rFonts w:ascii="Times New Roman" w:eastAsia="Calibri" w:hAnsi="Times New Roman"/>
          <w:sz w:val="24"/>
          <w:szCs w:val="24"/>
          <w:lang w:eastAsia="en-US"/>
        </w:rPr>
        <w:t>ситуациях, выбирать средства реализации поставленных целей, оценивать результаты</w:t>
      </w:r>
    </w:p>
    <w:p w:rsidR="000F44B2" w:rsidRPr="001C657C" w:rsidRDefault="000F44B2" w:rsidP="00B10CE3">
      <w:pPr>
        <w:spacing w:after="0" w:line="259" w:lineRule="auto"/>
        <w:jc w:val="both"/>
        <w:rPr>
          <w:rFonts w:ascii="Times New Roman" w:eastAsia="Calibri" w:hAnsi="Times New Roman"/>
          <w:sz w:val="24"/>
          <w:szCs w:val="24"/>
          <w:lang w:eastAsia="en-US"/>
        </w:rPr>
      </w:pPr>
      <w:r w:rsidRPr="001C657C">
        <w:rPr>
          <w:rFonts w:ascii="Times New Roman" w:eastAsia="Calibri" w:hAnsi="Times New Roman"/>
          <w:sz w:val="24"/>
          <w:szCs w:val="24"/>
          <w:lang w:eastAsia="en-US"/>
        </w:rPr>
        <w:lastRenderedPageBreak/>
        <w:t>своей деятельности в обеспечении личной безопасности;</w:t>
      </w:r>
    </w:p>
    <w:p w:rsidR="000F44B2" w:rsidRPr="001C657C" w:rsidRDefault="000F44B2" w:rsidP="00B10CE3">
      <w:pPr>
        <w:spacing w:after="0" w:line="259" w:lineRule="auto"/>
        <w:jc w:val="both"/>
        <w:rPr>
          <w:rFonts w:ascii="Times New Roman" w:eastAsia="Calibri" w:hAnsi="Times New Roman"/>
          <w:sz w:val="24"/>
          <w:szCs w:val="24"/>
          <w:lang w:eastAsia="en-US"/>
        </w:rPr>
      </w:pPr>
      <w:r w:rsidRPr="001C657C">
        <w:rPr>
          <w:rFonts w:ascii="Times New Roman" w:eastAsia="Calibri" w:hAnsi="Times New Roman"/>
          <w:sz w:val="24"/>
          <w:szCs w:val="24"/>
          <w:lang w:eastAsia="en-US"/>
        </w:rPr>
        <w:t xml:space="preserve">   </w:t>
      </w:r>
      <w:r w:rsidRPr="001C657C">
        <w:rPr>
          <w:rFonts w:ascii="Times New Roman" w:hAnsi="Times New Roman"/>
          <w:b/>
          <w:sz w:val="24"/>
          <w:szCs w:val="24"/>
        </w:rPr>
        <w:t>МР3.</w:t>
      </w:r>
      <w:r w:rsidRPr="001C657C">
        <w:rPr>
          <w:rFonts w:ascii="Times New Roman" w:hAnsi="Times New Roman"/>
          <w:sz w:val="24"/>
          <w:szCs w:val="24"/>
        </w:rPr>
        <w:t xml:space="preserve"> </w:t>
      </w:r>
      <w:r w:rsidRPr="001C657C">
        <w:rPr>
          <w:rFonts w:ascii="Times New Roman" w:eastAsia="Calibri" w:hAnsi="Times New Roman"/>
          <w:sz w:val="24"/>
          <w:szCs w:val="24"/>
          <w:lang w:eastAsia="en-US"/>
        </w:rPr>
        <w:t>формирование умения воспринимать и перерабатывать информацию, генерировать идеи,</w:t>
      </w:r>
    </w:p>
    <w:p w:rsidR="000F44B2" w:rsidRPr="001C657C" w:rsidRDefault="000F44B2" w:rsidP="00B10CE3">
      <w:pPr>
        <w:spacing w:after="0" w:line="259" w:lineRule="auto"/>
        <w:jc w:val="both"/>
        <w:rPr>
          <w:rFonts w:ascii="Times New Roman" w:eastAsia="Calibri" w:hAnsi="Times New Roman"/>
          <w:sz w:val="24"/>
          <w:szCs w:val="24"/>
          <w:lang w:eastAsia="en-US"/>
        </w:rPr>
      </w:pPr>
      <w:r w:rsidRPr="001C657C">
        <w:rPr>
          <w:rFonts w:ascii="Times New Roman" w:eastAsia="Calibri" w:hAnsi="Times New Roman"/>
          <w:sz w:val="24"/>
          <w:szCs w:val="24"/>
          <w:lang w:eastAsia="en-US"/>
        </w:rPr>
        <w:t>моделировать индивидуальные подходы к обеспечению личной безопасности в</w:t>
      </w:r>
    </w:p>
    <w:p w:rsidR="000F44B2" w:rsidRPr="001C657C" w:rsidRDefault="000F44B2" w:rsidP="00B10CE3">
      <w:pPr>
        <w:spacing w:after="0" w:line="259" w:lineRule="auto"/>
        <w:jc w:val="both"/>
        <w:rPr>
          <w:rFonts w:ascii="Times New Roman" w:eastAsia="Calibri" w:hAnsi="Times New Roman"/>
          <w:sz w:val="24"/>
          <w:szCs w:val="24"/>
          <w:lang w:eastAsia="en-US"/>
        </w:rPr>
      </w:pPr>
      <w:r w:rsidRPr="001C657C">
        <w:rPr>
          <w:rFonts w:ascii="Times New Roman" w:eastAsia="Calibri" w:hAnsi="Times New Roman"/>
          <w:sz w:val="24"/>
          <w:szCs w:val="24"/>
          <w:lang w:eastAsia="en-US"/>
        </w:rPr>
        <w:t>повседневной жизни и в чрезвычайных ситуациях;</w:t>
      </w:r>
    </w:p>
    <w:p w:rsidR="000F44B2" w:rsidRPr="001C657C" w:rsidRDefault="000F44B2" w:rsidP="00B10CE3">
      <w:pPr>
        <w:spacing w:after="0" w:line="259" w:lineRule="auto"/>
        <w:jc w:val="both"/>
        <w:rPr>
          <w:rFonts w:ascii="Times New Roman" w:eastAsia="Calibri" w:hAnsi="Times New Roman"/>
          <w:sz w:val="24"/>
          <w:szCs w:val="24"/>
          <w:lang w:eastAsia="en-US"/>
        </w:rPr>
      </w:pPr>
      <w:r w:rsidRPr="001C657C">
        <w:rPr>
          <w:rFonts w:ascii="Times New Roman" w:eastAsia="Calibri" w:hAnsi="Times New Roman"/>
          <w:sz w:val="24"/>
          <w:szCs w:val="24"/>
          <w:lang w:eastAsia="en-US"/>
        </w:rPr>
        <w:t xml:space="preserve">   </w:t>
      </w:r>
      <w:r w:rsidRPr="001C657C">
        <w:rPr>
          <w:rFonts w:ascii="Times New Roman" w:hAnsi="Times New Roman"/>
          <w:b/>
          <w:sz w:val="24"/>
          <w:szCs w:val="24"/>
        </w:rPr>
        <w:t>МР4.</w:t>
      </w:r>
      <w:r w:rsidRPr="001C657C">
        <w:rPr>
          <w:rFonts w:ascii="Times New Roman" w:hAnsi="Times New Roman"/>
          <w:sz w:val="24"/>
          <w:szCs w:val="24"/>
        </w:rPr>
        <w:t xml:space="preserve"> </w:t>
      </w:r>
      <w:r w:rsidRPr="001C657C">
        <w:rPr>
          <w:rFonts w:ascii="Times New Roman" w:eastAsia="Calibri" w:hAnsi="Times New Roman"/>
          <w:sz w:val="24"/>
          <w:szCs w:val="24"/>
          <w:lang w:eastAsia="en-US"/>
        </w:rPr>
        <w:t>приобретение опыта самостоятельного поиска, анализа и отбора информации в области</w:t>
      </w:r>
    </w:p>
    <w:p w:rsidR="000F44B2" w:rsidRPr="001C657C" w:rsidRDefault="000F44B2" w:rsidP="00B10CE3">
      <w:pPr>
        <w:spacing w:after="0" w:line="259" w:lineRule="auto"/>
        <w:jc w:val="both"/>
        <w:rPr>
          <w:rFonts w:ascii="Times New Roman" w:eastAsia="Calibri" w:hAnsi="Times New Roman"/>
          <w:sz w:val="24"/>
          <w:szCs w:val="24"/>
          <w:lang w:eastAsia="en-US"/>
        </w:rPr>
      </w:pPr>
      <w:r w:rsidRPr="001C657C">
        <w:rPr>
          <w:rFonts w:ascii="Times New Roman" w:eastAsia="Calibri" w:hAnsi="Times New Roman"/>
          <w:sz w:val="24"/>
          <w:szCs w:val="24"/>
          <w:lang w:eastAsia="en-US"/>
        </w:rPr>
        <w:t>безопасности жизнедеятельности с использованием различных источников и новых</w:t>
      </w:r>
    </w:p>
    <w:p w:rsidR="000F44B2" w:rsidRPr="001C657C" w:rsidRDefault="000F44B2" w:rsidP="00B10CE3">
      <w:pPr>
        <w:spacing w:after="0" w:line="259" w:lineRule="auto"/>
        <w:jc w:val="both"/>
        <w:rPr>
          <w:rFonts w:ascii="Times New Roman" w:eastAsia="Calibri" w:hAnsi="Times New Roman"/>
          <w:sz w:val="24"/>
          <w:szCs w:val="24"/>
          <w:lang w:eastAsia="en-US"/>
        </w:rPr>
      </w:pPr>
      <w:r w:rsidRPr="001C657C">
        <w:rPr>
          <w:rFonts w:ascii="Times New Roman" w:eastAsia="Calibri" w:hAnsi="Times New Roman"/>
          <w:sz w:val="24"/>
          <w:szCs w:val="24"/>
          <w:lang w:eastAsia="en-US"/>
        </w:rPr>
        <w:t>информационных технологий;</w:t>
      </w:r>
    </w:p>
    <w:p w:rsidR="000F44B2" w:rsidRPr="001C657C" w:rsidRDefault="000F44B2" w:rsidP="00B10CE3">
      <w:pPr>
        <w:spacing w:after="0" w:line="259" w:lineRule="auto"/>
        <w:jc w:val="both"/>
        <w:rPr>
          <w:rFonts w:ascii="Times New Roman" w:eastAsia="Calibri" w:hAnsi="Times New Roman"/>
          <w:sz w:val="24"/>
          <w:szCs w:val="24"/>
          <w:lang w:eastAsia="en-US"/>
        </w:rPr>
      </w:pPr>
      <w:r w:rsidRPr="001C657C">
        <w:rPr>
          <w:rFonts w:ascii="Times New Roman" w:eastAsia="Calibri" w:hAnsi="Times New Roman"/>
          <w:sz w:val="24"/>
          <w:szCs w:val="24"/>
          <w:lang w:eastAsia="en-US"/>
        </w:rPr>
        <w:t xml:space="preserve">   </w:t>
      </w:r>
      <w:r w:rsidRPr="001C657C">
        <w:rPr>
          <w:rFonts w:ascii="Times New Roman" w:hAnsi="Times New Roman"/>
          <w:b/>
          <w:sz w:val="24"/>
          <w:szCs w:val="24"/>
        </w:rPr>
        <w:t>МР5.</w:t>
      </w:r>
      <w:r w:rsidRPr="001C657C">
        <w:rPr>
          <w:rFonts w:ascii="Times New Roman" w:hAnsi="Times New Roman"/>
          <w:sz w:val="24"/>
          <w:szCs w:val="24"/>
        </w:rPr>
        <w:t xml:space="preserve"> </w:t>
      </w:r>
      <w:r w:rsidRPr="001C657C">
        <w:rPr>
          <w:rFonts w:ascii="Times New Roman" w:eastAsia="Calibri" w:hAnsi="Times New Roman"/>
          <w:sz w:val="24"/>
          <w:szCs w:val="24"/>
          <w:lang w:eastAsia="en-US"/>
        </w:rPr>
        <w:t>развитие умения выражать свои мысли и способности слушать собеседника, понимать</w:t>
      </w:r>
    </w:p>
    <w:p w:rsidR="000F44B2" w:rsidRPr="001C657C" w:rsidRDefault="000F44B2" w:rsidP="00B10CE3">
      <w:pPr>
        <w:spacing w:after="0" w:line="259" w:lineRule="auto"/>
        <w:jc w:val="both"/>
        <w:rPr>
          <w:rFonts w:ascii="Times New Roman" w:eastAsia="Calibri" w:hAnsi="Times New Roman"/>
          <w:sz w:val="24"/>
          <w:szCs w:val="24"/>
          <w:lang w:eastAsia="en-US"/>
        </w:rPr>
      </w:pPr>
      <w:r w:rsidRPr="001C657C">
        <w:rPr>
          <w:rFonts w:ascii="Times New Roman" w:eastAsia="Calibri" w:hAnsi="Times New Roman"/>
          <w:sz w:val="24"/>
          <w:szCs w:val="24"/>
          <w:lang w:eastAsia="en-US"/>
        </w:rPr>
        <w:t>его точку зрения, признавать право другого человека на иное мнение;</w:t>
      </w:r>
    </w:p>
    <w:p w:rsidR="000F44B2" w:rsidRPr="001C657C" w:rsidRDefault="000F44B2" w:rsidP="00B10CE3">
      <w:pPr>
        <w:spacing w:after="0" w:line="259" w:lineRule="auto"/>
        <w:jc w:val="both"/>
        <w:rPr>
          <w:rFonts w:ascii="Times New Roman" w:eastAsia="Calibri" w:hAnsi="Times New Roman"/>
          <w:sz w:val="24"/>
          <w:szCs w:val="24"/>
          <w:lang w:eastAsia="en-US"/>
        </w:rPr>
      </w:pPr>
      <w:r w:rsidRPr="001C657C">
        <w:rPr>
          <w:rFonts w:ascii="Times New Roman" w:eastAsia="Calibri" w:hAnsi="Times New Roman"/>
          <w:sz w:val="24"/>
          <w:szCs w:val="24"/>
          <w:lang w:eastAsia="en-US"/>
        </w:rPr>
        <w:t xml:space="preserve">   </w:t>
      </w:r>
      <w:r w:rsidRPr="001C657C">
        <w:rPr>
          <w:rFonts w:ascii="Times New Roman" w:hAnsi="Times New Roman"/>
          <w:b/>
          <w:sz w:val="24"/>
          <w:szCs w:val="24"/>
        </w:rPr>
        <w:t>МР6.</w:t>
      </w:r>
      <w:r w:rsidRPr="001C657C">
        <w:rPr>
          <w:rFonts w:ascii="Times New Roman" w:hAnsi="Times New Roman"/>
          <w:sz w:val="24"/>
          <w:szCs w:val="24"/>
        </w:rPr>
        <w:t xml:space="preserve"> </w:t>
      </w:r>
      <w:r w:rsidRPr="001C657C">
        <w:rPr>
          <w:rFonts w:ascii="Times New Roman" w:eastAsia="Calibri" w:hAnsi="Times New Roman"/>
          <w:sz w:val="24"/>
          <w:szCs w:val="24"/>
          <w:lang w:eastAsia="en-US"/>
        </w:rPr>
        <w:t>освоение приемов действий в опасных и чрезвычайных ситуациях природного,</w:t>
      </w:r>
    </w:p>
    <w:p w:rsidR="000F44B2" w:rsidRPr="001C657C" w:rsidRDefault="000F44B2" w:rsidP="00B10CE3">
      <w:pPr>
        <w:spacing w:after="0" w:line="259" w:lineRule="auto"/>
        <w:jc w:val="both"/>
        <w:rPr>
          <w:rFonts w:ascii="Times New Roman" w:eastAsia="Calibri" w:hAnsi="Times New Roman"/>
          <w:sz w:val="24"/>
          <w:szCs w:val="24"/>
          <w:lang w:eastAsia="en-US"/>
        </w:rPr>
      </w:pPr>
      <w:r w:rsidRPr="001C657C">
        <w:rPr>
          <w:rFonts w:ascii="Times New Roman" w:eastAsia="Calibri" w:hAnsi="Times New Roman"/>
          <w:sz w:val="24"/>
          <w:szCs w:val="24"/>
          <w:lang w:eastAsia="en-US"/>
        </w:rPr>
        <w:t>техногенного и социального характера;</w:t>
      </w:r>
    </w:p>
    <w:p w:rsidR="000F44B2" w:rsidRPr="001C657C" w:rsidRDefault="000F44B2" w:rsidP="00B10CE3">
      <w:pPr>
        <w:spacing w:after="0" w:line="259" w:lineRule="auto"/>
        <w:jc w:val="both"/>
        <w:rPr>
          <w:rFonts w:ascii="Times New Roman" w:eastAsia="Calibri" w:hAnsi="Times New Roman"/>
          <w:sz w:val="24"/>
          <w:szCs w:val="24"/>
          <w:lang w:eastAsia="en-US"/>
        </w:rPr>
      </w:pPr>
      <w:r w:rsidRPr="001C657C">
        <w:rPr>
          <w:rFonts w:ascii="Times New Roman" w:eastAsia="Calibri" w:hAnsi="Times New Roman"/>
          <w:sz w:val="24"/>
          <w:szCs w:val="24"/>
          <w:lang w:eastAsia="en-US"/>
        </w:rPr>
        <w:t xml:space="preserve">   </w:t>
      </w:r>
      <w:r w:rsidRPr="001C657C">
        <w:rPr>
          <w:rFonts w:ascii="Times New Roman" w:hAnsi="Times New Roman"/>
          <w:b/>
          <w:sz w:val="24"/>
          <w:szCs w:val="24"/>
        </w:rPr>
        <w:t>МР7.</w:t>
      </w:r>
      <w:r w:rsidRPr="001C657C">
        <w:rPr>
          <w:rFonts w:ascii="Times New Roman" w:hAnsi="Times New Roman"/>
          <w:sz w:val="24"/>
          <w:szCs w:val="24"/>
        </w:rPr>
        <w:t xml:space="preserve"> </w:t>
      </w:r>
      <w:r w:rsidRPr="001C657C">
        <w:rPr>
          <w:rFonts w:ascii="Times New Roman" w:eastAsia="Calibri" w:hAnsi="Times New Roman"/>
          <w:sz w:val="24"/>
          <w:szCs w:val="24"/>
          <w:lang w:eastAsia="en-US"/>
        </w:rPr>
        <w:t>формирование умений взаимодействовать с окружающими, выполнять различные</w:t>
      </w:r>
    </w:p>
    <w:p w:rsidR="000F44B2" w:rsidRPr="001C657C" w:rsidRDefault="000F44B2" w:rsidP="00B10CE3">
      <w:pPr>
        <w:spacing w:after="0" w:line="259" w:lineRule="auto"/>
        <w:jc w:val="both"/>
        <w:rPr>
          <w:rFonts w:ascii="Times New Roman" w:eastAsia="Calibri" w:hAnsi="Times New Roman"/>
          <w:sz w:val="24"/>
          <w:szCs w:val="24"/>
          <w:lang w:eastAsia="en-US"/>
        </w:rPr>
      </w:pPr>
      <w:r w:rsidRPr="001C657C">
        <w:rPr>
          <w:rFonts w:ascii="Times New Roman" w:eastAsia="Calibri" w:hAnsi="Times New Roman"/>
          <w:sz w:val="24"/>
          <w:szCs w:val="24"/>
          <w:lang w:eastAsia="en-US"/>
        </w:rPr>
        <w:t xml:space="preserve">социальные роли </w:t>
      </w:r>
      <w:proofErr w:type="gramStart"/>
      <w:r w:rsidRPr="001C657C">
        <w:rPr>
          <w:rFonts w:ascii="Times New Roman" w:eastAsia="Calibri" w:hAnsi="Times New Roman"/>
          <w:sz w:val="24"/>
          <w:szCs w:val="24"/>
          <w:lang w:eastAsia="en-US"/>
        </w:rPr>
        <w:t>во время</w:t>
      </w:r>
      <w:proofErr w:type="gramEnd"/>
      <w:r w:rsidRPr="001C657C">
        <w:rPr>
          <w:rFonts w:ascii="Times New Roman" w:eastAsia="Calibri" w:hAnsi="Times New Roman"/>
          <w:sz w:val="24"/>
          <w:szCs w:val="24"/>
          <w:lang w:eastAsia="en-US"/>
        </w:rPr>
        <w:t xml:space="preserve"> и при ликвидации последствий чрезвычайных ситуаций.</w:t>
      </w:r>
    </w:p>
    <w:p w:rsidR="000F44B2" w:rsidRPr="001C657C" w:rsidRDefault="000F44B2" w:rsidP="007F260D">
      <w:pPr>
        <w:autoSpaceDE w:val="0"/>
        <w:autoSpaceDN w:val="0"/>
        <w:adjustRightInd w:val="0"/>
        <w:spacing w:after="0" w:line="240" w:lineRule="auto"/>
        <w:rPr>
          <w:rFonts w:ascii="Times New Roman" w:eastAsiaTheme="minorHAnsi" w:hAnsi="Times New Roman"/>
          <w:b/>
          <w:bCs/>
          <w:sz w:val="24"/>
          <w:szCs w:val="24"/>
          <w:lang w:eastAsia="en-US"/>
        </w:rPr>
      </w:pPr>
    </w:p>
    <w:p w:rsidR="007F260D" w:rsidRPr="001C657C" w:rsidRDefault="00FE4B98" w:rsidP="007F260D">
      <w:pPr>
        <w:autoSpaceDE w:val="0"/>
        <w:autoSpaceDN w:val="0"/>
        <w:adjustRightInd w:val="0"/>
        <w:spacing w:after="0" w:line="240" w:lineRule="auto"/>
        <w:rPr>
          <w:rFonts w:ascii="Times New Roman" w:eastAsiaTheme="minorHAnsi" w:hAnsi="Times New Roman"/>
          <w:b/>
          <w:bCs/>
          <w:iCs/>
          <w:sz w:val="24"/>
          <w:szCs w:val="24"/>
          <w:lang w:eastAsia="en-US"/>
        </w:rPr>
      </w:pPr>
      <w:r w:rsidRPr="001C657C">
        <w:rPr>
          <w:rFonts w:ascii="Times New Roman" w:eastAsiaTheme="minorHAnsi" w:hAnsi="Times New Roman"/>
          <w:b/>
          <w:bCs/>
          <w:iCs/>
          <w:sz w:val="24"/>
          <w:szCs w:val="24"/>
          <w:lang w:eastAsia="en-US"/>
        </w:rPr>
        <w:t>Предметные результаты:</w:t>
      </w:r>
    </w:p>
    <w:p w:rsidR="00B10CE3" w:rsidRPr="001C657C" w:rsidRDefault="00B10CE3" w:rsidP="00B10CE3">
      <w:pPr>
        <w:spacing w:after="0"/>
        <w:rPr>
          <w:rFonts w:ascii="Times New Roman" w:hAnsi="Times New Roman"/>
          <w:sz w:val="24"/>
          <w:szCs w:val="24"/>
        </w:rPr>
      </w:pPr>
      <w:r w:rsidRPr="001C657C">
        <w:rPr>
          <w:rFonts w:ascii="Times New Roman" w:hAnsi="Times New Roman"/>
          <w:sz w:val="24"/>
          <w:szCs w:val="24"/>
        </w:rPr>
        <w:t xml:space="preserve"> </w:t>
      </w:r>
      <w:r w:rsidRPr="001C657C">
        <w:rPr>
          <w:rFonts w:ascii="Times New Roman" w:hAnsi="Times New Roman"/>
          <w:b/>
          <w:sz w:val="24"/>
          <w:szCs w:val="24"/>
        </w:rPr>
        <w:t>ПР1.</w:t>
      </w:r>
      <w:r w:rsidRPr="001C657C">
        <w:rPr>
          <w:rFonts w:ascii="Times New Roman" w:hAnsi="Times New Roman"/>
          <w:sz w:val="24"/>
          <w:szCs w:val="24"/>
        </w:rPr>
        <w:t xml:space="preserve"> В познавательной сфере:</w:t>
      </w:r>
    </w:p>
    <w:p w:rsidR="00B10CE3" w:rsidRPr="001C657C" w:rsidRDefault="00B10CE3" w:rsidP="00B10CE3">
      <w:pPr>
        <w:spacing w:after="0"/>
        <w:rPr>
          <w:rFonts w:ascii="Times New Roman" w:hAnsi="Times New Roman"/>
          <w:sz w:val="24"/>
          <w:szCs w:val="24"/>
        </w:rPr>
      </w:pPr>
      <w:r w:rsidRPr="001C657C">
        <w:rPr>
          <w:rFonts w:ascii="Times New Roman" w:hAnsi="Times New Roman"/>
          <w:sz w:val="24"/>
          <w:szCs w:val="24"/>
        </w:rPr>
        <w:t>• знания об опасных и чрезвычайных ситуациях; о влиянии их последствий на</w:t>
      </w:r>
    </w:p>
    <w:p w:rsidR="00B10CE3" w:rsidRPr="001C657C" w:rsidRDefault="00B10CE3" w:rsidP="00B10CE3">
      <w:pPr>
        <w:spacing w:after="0"/>
        <w:rPr>
          <w:rFonts w:ascii="Times New Roman" w:hAnsi="Times New Roman"/>
          <w:sz w:val="24"/>
          <w:szCs w:val="24"/>
        </w:rPr>
      </w:pPr>
      <w:r w:rsidRPr="001C657C">
        <w:rPr>
          <w:rFonts w:ascii="Times New Roman" w:hAnsi="Times New Roman"/>
          <w:sz w:val="24"/>
          <w:szCs w:val="24"/>
        </w:rPr>
        <w:t>безопасность личности, общества и государства; о государственной системе обеспечения</w:t>
      </w:r>
    </w:p>
    <w:p w:rsidR="00B10CE3" w:rsidRPr="001C657C" w:rsidRDefault="00B10CE3" w:rsidP="00B10CE3">
      <w:pPr>
        <w:spacing w:after="0"/>
        <w:rPr>
          <w:rFonts w:ascii="Times New Roman" w:hAnsi="Times New Roman"/>
          <w:sz w:val="24"/>
          <w:szCs w:val="24"/>
        </w:rPr>
      </w:pPr>
      <w:r w:rsidRPr="001C657C">
        <w:rPr>
          <w:rFonts w:ascii="Times New Roman" w:hAnsi="Times New Roman"/>
          <w:sz w:val="24"/>
          <w:szCs w:val="24"/>
        </w:rPr>
        <w:t>защиты населения от чрезвычайных ситуаций; об организации подготовки населения к</w:t>
      </w:r>
    </w:p>
    <w:p w:rsidR="00B10CE3" w:rsidRPr="001C657C" w:rsidRDefault="00B10CE3" w:rsidP="00B10CE3">
      <w:pPr>
        <w:spacing w:after="0"/>
        <w:rPr>
          <w:rFonts w:ascii="Times New Roman" w:hAnsi="Times New Roman"/>
          <w:sz w:val="24"/>
          <w:szCs w:val="24"/>
        </w:rPr>
      </w:pPr>
      <w:r w:rsidRPr="001C657C">
        <w:rPr>
          <w:rFonts w:ascii="Times New Roman" w:hAnsi="Times New Roman"/>
          <w:sz w:val="24"/>
          <w:szCs w:val="24"/>
        </w:rPr>
        <w:t>действиям в условиях опасных и чрезвычайных ситуаций; о здоровом образе жизни; об</w:t>
      </w:r>
    </w:p>
    <w:p w:rsidR="00B10CE3" w:rsidRPr="001C657C" w:rsidRDefault="00B10CE3" w:rsidP="00B10CE3">
      <w:pPr>
        <w:spacing w:after="0"/>
        <w:rPr>
          <w:rFonts w:ascii="Times New Roman" w:hAnsi="Times New Roman"/>
          <w:sz w:val="24"/>
          <w:szCs w:val="24"/>
        </w:rPr>
      </w:pPr>
      <w:r w:rsidRPr="001C657C">
        <w:rPr>
          <w:rFonts w:ascii="Times New Roman" w:hAnsi="Times New Roman"/>
          <w:sz w:val="24"/>
          <w:szCs w:val="24"/>
        </w:rPr>
        <w:t>оказании первой медицинской помощи при неотложных состояниях; о правах и</w:t>
      </w:r>
    </w:p>
    <w:p w:rsidR="00B10CE3" w:rsidRPr="001C657C" w:rsidRDefault="00B10CE3" w:rsidP="00B10CE3">
      <w:pPr>
        <w:spacing w:after="0"/>
        <w:rPr>
          <w:rFonts w:ascii="Times New Roman" w:hAnsi="Times New Roman"/>
          <w:sz w:val="24"/>
          <w:szCs w:val="24"/>
        </w:rPr>
      </w:pPr>
      <w:r w:rsidRPr="001C657C">
        <w:rPr>
          <w:rFonts w:ascii="Times New Roman" w:hAnsi="Times New Roman"/>
          <w:sz w:val="24"/>
          <w:szCs w:val="24"/>
        </w:rPr>
        <w:t>обязанностях граждан в области безопасности жизнедеятельности.</w:t>
      </w:r>
    </w:p>
    <w:p w:rsidR="00B10CE3" w:rsidRPr="001C657C" w:rsidRDefault="00B10CE3" w:rsidP="00B10CE3">
      <w:pPr>
        <w:spacing w:after="0"/>
        <w:rPr>
          <w:rFonts w:ascii="Times New Roman" w:hAnsi="Times New Roman"/>
          <w:sz w:val="24"/>
          <w:szCs w:val="24"/>
        </w:rPr>
      </w:pPr>
      <w:r w:rsidRPr="001C657C">
        <w:rPr>
          <w:rFonts w:ascii="Times New Roman" w:hAnsi="Times New Roman"/>
          <w:sz w:val="24"/>
          <w:szCs w:val="24"/>
        </w:rPr>
        <w:t xml:space="preserve"> </w:t>
      </w:r>
      <w:r w:rsidRPr="001C657C">
        <w:rPr>
          <w:rFonts w:ascii="Times New Roman" w:hAnsi="Times New Roman"/>
          <w:b/>
          <w:sz w:val="24"/>
          <w:szCs w:val="24"/>
        </w:rPr>
        <w:t>ПР2</w:t>
      </w:r>
      <w:r w:rsidRPr="001C657C">
        <w:rPr>
          <w:rFonts w:ascii="Times New Roman" w:hAnsi="Times New Roman"/>
          <w:sz w:val="24"/>
          <w:szCs w:val="24"/>
        </w:rPr>
        <w:t>. В ценностно-ориентационной сфере:</w:t>
      </w:r>
    </w:p>
    <w:p w:rsidR="00B10CE3" w:rsidRPr="001C657C" w:rsidRDefault="00B10CE3" w:rsidP="00B10CE3">
      <w:pPr>
        <w:spacing w:after="0"/>
        <w:rPr>
          <w:rFonts w:ascii="Times New Roman" w:hAnsi="Times New Roman"/>
          <w:sz w:val="24"/>
          <w:szCs w:val="24"/>
        </w:rPr>
      </w:pPr>
      <w:r w:rsidRPr="001C657C">
        <w:rPr>
          <w:rFonts w:ascii="Times New Roman" w:hAnsi="Times New Roman"/>
          <w:sz w:val="24"/>
          <w:szCs w:val="24"/>
        </w:rPr>
        <w:t>• умения предвидеть возникновение опасных ситуаций по характерным признакам их</w:t>
      </w:r>
    </w:p>
    <w:p w:rsidR="00B10CE3" w:rsidRPr="001C657C" w:rsidRDefault="00B10CE3" w:rsidP="00B10CE3">
      <w:pPr>
        <w:spacing w:after="0"/>
        <w:rPr>
          <w:rFonts w:ascii="Times New Roman" w:hAnsi="Times New Roman"/>
          <w:sz w:val="24"/>
          <w:szCs w:val="24"/>
        </w:rPr>
      </w:pPr>
      <w:r w:rsidRPr="001C657C">
        <w:rPr>
          <w:rFonts w:ascii="Times New Roman" w:hAnsi="Times New Roman"/>
          <w:sz w:val="24"/>
          <w:szCs w:val="24"/>
        </w:rPr>
        <w:t>появления, а также на основе анализа специальной информации, получаемой из</w:t>
      </w:r>
    </w:p>
    <w:p w:rsidR="00B10CE3" w:rsidRPr="001C657C" w:rsidRDefault="00B10CE3" w:rsidP="00B10CE3">
      <w:pPr>
        <w:spacing w:after="0"/>
        <w:rPr>
          <w:rFonts w:ascii="Times New Roman" w:hAnsi="Times New Roman"/>
          <w:sz w:val="24"/>
          <w:szCs w:val="24"/>
        </w:rPr>
      </w:pPr>
      <w:r w:rsidRPr="001C657C">
        <w:rPr>
          <w:rFonts w:ascii="Times New Roman" w:hAnsi="Times New Roman"/>
          <w:sz w:val="24"/>
          <w:szCs w:val="24"/>
        </w:rPr>
        <w:t>различных источников;</w:t>
      </w:r>
    </w:p>
    <w:p w:rsidR="00B10CE3" w:rsidRPr="001C657C" w:rsidRDefault="00B10CE3" w:rsidP="00B10CE3">
      <w:pPr>
        <w:spacing w:after="0"/>
        <w:rPr>
          <w:rFonts w:ascii="Times New Roman" w:hAnsi="Times New Roman"/>
          <w:sz w:val="24"/>
          <w:szCs w:val="24"/>
        </w:rPr>
      </w:pPr>
      <w:r w:rsidRPr="001C657C">
        <w:rPr>
          <w:rFonts w:ascii="Times New Roman" w:hAnsi="Times New Roman"/>
          <w:sz w:val="24"/>
          <w:szCs w:val="24"/>
        </w:rPr>
        <w:t>• умения применять полученные теоретические знания на практике — принимать</w:t>
      </w:r>
    </w:p>
    <w:p w:rsidR="00B10CE3" w:rsidRPr="001C657C" w:rsidRDefault="00B10CE3" w:rsidP="00B10CE3">
      <w:pPr>
        <w:spacing w:after="0"/>
        <w:rPr>
          <w:rFonts w:ascii="Times New Roman" w:hAnsi="Times New Roman"/>
          <w:sz w:val="24"/>
          <w:szCs w:val="24"/>
        </w:rPr>
      </w:pPr>
      <w:r w:rsidRPr="001C657C">
        <w:rPr>
          <w:rFonts w:ascii="Times New Roman" w:hAnsi="Times New Roman"/>
          <w:sz w:val="24"/>
          <w:szCs w:val="24"/>
        </w:rPr>
        <w:t>обоснованные решения и вырабатывать план действий в конкретной опасной ситуации с</w:t>
      </w:r>
    </w:p>
    <w:p w:rsidR="00B10CE3" w:rsidRPr="001C657C" w:rsidRDefault="00B10CE3" w:rsidP="00B10CE3">
      <w:pPr>
        <w:spacing w:after="0"/>
        <w:rPr>
          <w:rFonts w:ascii="Times New Roman" w:hAnsi="Times New Roman"/>
          <w:sz w:val="24"/>
          <w:szCs w:val="24"/>
        </w:rPr>
      </w:pPr>
      <w:r w:rsidRPr="001C657C">
        <w:rPr>
          <w:rFonts w:ascii="Times New Roman" w:hAnsi="Times New Roman"/>
          <w:sz w:val="24"/>
          <w:szCs w:val="24"/>
        </w:rPr>
        <w:t>учетом реально складывающейся обстановки и индивидуальных возможностей;</w:t>
      </w:r>
    </w:p>
    <w:p w:rsidR="00B10CE3" w:rsidRPr="001C657C" w:rsidRDefault="00B10CE3" w:rsidP="00B10CE3">
      <w:pPr>
        <w:spacing w:after="0"/>
        <w:rPr>
          <w:rFonts w:ascii="Times New Roman" w:hAnsi="Times New Roman"/>
          <w:sz w:val="24"/>
          <w:szCs w:val="24"/>
        </w:rPr>
      </w:pPr>
      <w:r w:rsidRPr="001C657C">
        <w:rPr>
          <w:rFonts w:ascii="Times New Roman" w:hAnsi="Times New Roman"/>
          <w:sz w:val="24"/>
          <w:szCs w:val="24"/>
        </w:rPr>
        <w:t>• умения анализировать явления и события природного, техногенного и социального</w:t>
      </w:r>
    </w:p>
    <w:p w:rsidR="00B10CE3" w:rsidRPr="001C657C" w:rsidRDefault="00B10CE3" w:rsidP="00B10CE3">
      <w:pPr>
        <w:spacing w:after="0"/>
        <w:rPr>
          <w:rFonts w:ascii="Times New Roman" w:hAnsi="Times New Roman"/>
          <w:sz w:val="24"/>
          <w:szCs w:val="24"/>
        </w:rPr>
      </w:pPr>
      <w:r w:rsidRPr="001C657C">
        <w:rPr>
          <w:rFonts w:ascii="Times New Roman" w:hAnsi="Times New Roman"/>
          <w:sz w:val="24"/>
          <w:szCs w:val="24"/>
        </w:rPr>
        <w:t>характера, выявлять причины их возникновения и возможные последствия,</w:t>
      </w:r>
    </w:p>
    <w:p w:rsidR="00B10CE3" w:rsidRPr="001C657C" w:rsidRDefault="00B10CE3" w:rsidP="00B10CE3">
      <w:pPr>
        <w:spacing w:after="0"/>
        <w:rPr>
          <w:rFonts w:ascii="Times New Roman" w:hAnsi="Times New Roman"/>
          <w:sz w:val="24"/>
          <w:szCs w:val="24"/>
        </w:rPr>
      </w:pPr>
      <w:r w:rsidRPr="001C657C">
        <w:rPr>
          <w:rFonts w:ascii="Times New Roman" w:hAnsi="Times New Roman"/>
          <w:sz w:val="24"/>
          <w:szCs w:val="24"/>
        </w:rPr>
        <w:t>проектировать модели личного безопасного поведения.</w:t>
      </w:r>
    </w:p>
    <w:p w:rsidR="00B10CE3" w:rsidRPr="001C657C" w:rsidRDefault="00B10CE3" w:rsidP="00B10CE3">
      <w:pPr>
        <w:spacing w:after="0"/>
        <w:rPr>
          <w:rFonts w:ascii="Times New Roman" w:hAnsi="Times New Roman"/>
          <w:sz w:val="24"/>
          <w:szCs w:val="24"/>
        </w:rPr>
      </w:pPr>
      <w:r w:rsidRPr="001C657C">
        <w:rPr>
          <w:rFonts w:ascii="Times New Roman" w:hAnsi="Times New Roman"/>
          <w:sz w:val="24"/>
          <w:szCs w:val="24"/>
        </w:rPr>
        <w:t xml:space="preserve"> </w:t>
      </w:r>
      <w:r w:rsidRPr="001C657C">
        <w:rPr>
          <w:rFonts w:ascii="Times New Roman" w:hAnsi="Times New Roman"/>
          <w:b/>
          <w:sz w:val="24"/>
          <w:szCs w:val="24"/>
        </w:rPr>
        <w:t>ПР3</w:t>
      </w:r>
      <w:r w:rsidRPr="001C657C">
        <w:rPr>
          <w:rFonts w:ascii="Times New Roman" w:hAnsi="Times New Roman"/>
          <w:sz w:val="24"/>
          <w:szCs w:val="24"/>
        </w:rPr>
        <w:t>. В коммуникативной сфере:</w:t>
      </w:r>
    </w:p>
    <w:p w:rsidR="00B10CE3" w:rsidRPr="001C657C" w:rsidRDefault="00B10CE3" w:rsidP="00B10CE3">
      <w:pPr>
        <w:spacing w:after="0"/>
        <w:rPr>
          <w:rFonts w:ascii="Times New Roman" w:hAnsi="Times New Roman"/>
          <w:sz w:val="24"/>
          <w:szCs w:val="24"/>
        </w:rPr>
      </w:pPr>
      <w:r w:rsidRPr="001C657C">
        <w:rPr>
          <w:rFonts w:ascii="Times New Roman" w:hAnsi="Times New Roman"/>
          <w:sz w:val="24"/>
          <w:szCs w:val="24"/>
        </w:rPr>
        <w:t>• умения информировать о результатах своих наблюдений, участвовать в дискуссии,</w:t>
      </w:r>
    </w:p>
    <w:p w:rsidR="00B10CE3" w:rsidRPr="001C657C" w:rsidRDefault="00B10CE3" w:rsidP="00B10CE3">
      <w:pPr>
        <w:spacing w:after="0"/>
        <w:rPr>
          <w:rFonts w:ascii="Times New Roman" w:hAnsi="Times New Roman"/>
          <w:sz w:val="24"/>
          <w:szCs w:val="24"/>
        </w:rPr>
      </w:pPr>
      <w:r w:rsidRPr="001C657C">
        <w:rPr>
          <w:rFonts w:ascii="Times New Roman" w:hAnsi="Times New Roman"/>
          <w:sz w:val="24"/>
          <w:szCs w:val="24"/>
        </w:rPr>
        <w:t>отстаивать свою точку зрения, находить компромиссное решение в различных</w:t>
      </w:r>
    </w:p>
    <w:p w:rsidR="00B10CE3" w:rsidRPr="001C657C" w:rsidRDefault="00B10CE3" w:rsidP="00B10CE3">
      <w:pPr>
        <w:spacing w:after="0"/>
        <w:rPr>
          <w:rFonts w:ascii="Times New Roman" w:hAnsi="Times New Roman"/>
          <w:sz w:val="24"/>
          <w:szCs w:val="24"/>
        </w:rPr>
      </w:pPr>
      <w:r w:rsidRPr="001C657C">
        <w:rPr>
          <w:rFonts w:ascii="Times New Roman" w:hAnsi="Times New Roman"/>
          <w:sz w:val="24"/>
          <w:szCs w:val="24"/>
        </w:rPr>
        <w:t>ситуациях.</w:t>
      </w:r>
    </w:p>
    <w:p w:rsidR="00B10CE3" w:rsidRPr="001C657C" w:rsidRDefault="00B10CE3" w:rsidP="00B10CE3">
      <w:pPr>
        <w:spacing w:after="0"/>
        <w:rPr>
          <w:rFonts w:ascii="Times New Roman" w:hAnsi="Times New Roman"/>
          <w:sz w:val="24"/>
          <w:szCs w:val="24"/>
        </w:rPr>
      </w:pPr>
      <w:r w:rsidRPr="001C657C">
        <w:rPr>
          <w:rFonts w:ascii="Times New Roman" w:hAnsi="Times New Roman"/>
          <w:b/>
          <w:sz w:val="24"/>
          <w:szCs w:val="24"/>
        </w:rPr>
        <w:t xml:space="preserve"> ПР4</w:t>
      </w:r>
      <w:r w:rsidRPr="001C657C">
        <w:rPr>
          <w:rFonts w:ascii="Times New Roman" w:hAnsi="Times New Roman"/>
          <w:sz w:val="24"/>
          <w:szCs w:val="24"/>
        </w:rPr>
        <w:t>. В эстетической сфере:</w:t>
      </w:r>
    </w:p>
    <w:p w:rsidR="00B10CE3" w:rsidRPr="001C657C" w:rsidRDefault="00B10CE3" w:rsidP="00B10CE3">
      <w:pPr>
        <w:spacing w:after="0"/>
        <w:rPr>
          <w:rFonts w:ascii="Times New Roman" w:hAnsi="Times New Roman"/>
          <w:sz w:val="24"/>
          <w:szCs w:val="24"/>
        </w:rPr>
      </w:pPr>
      <w:r w:rsidRPr="001C657C">
        <w:rPr>
          <w:rFonts w:ascii="Times New Roman" w:hAnsi="Times New Roman"/>
          <w:sz w:val="24"/>
          <w:szCs w:val="24"/>
        </w:rPr>
        <w:t>• умение оценивать с эстетической (художественной) точки зрения красоту окружающего</w:t>
      </w:r>
    </w:p>
    <w:p w:rsidR="00B10CE3" w:rsidRPr="001C657C" w:rsidRDefault="00B10CE3" w:rsidP="00B10CE3">
      <w:pPr>
        <w:spacing w:after="0"/>
        <w:rPr>
          <w:rFonts w:ascii="Times New Roman" w:hAnsi="Times New Roman"/>
          <w:sz w:val="24"/>
          <w:szCs w:val="24"/>
        </w:rPr>
      </w:pPr>
      <w:r w:rsidRPr="001C657C">
        <w:rPr>
          <w:rFonts w:ascii="Times New Roman" w:hAnsi="Times New Roman"/>
          <w:sz w:val="24"/>
          <w:szCs w:val="24"/>
        </w:rPr>
        <w:t>мира; умение сохранять его.</w:t>
      </w:r>
    </w:p>
    <w:p w:rsidR="00B10CE3" w:rsidRPr="001C657C" w:rsidRDefault="00B10CE3" w:rsidP="00B10CE3">
      <w:pPr>
        <w:spacing w:after="0"/>
        <w:rPr>
          <w:rFonts w:ascii="Times New Roman" w:hAnsi="Times New Roman"/>
          <w:sz w:val="24"/>
          <w:szCs w:val="24"/>
        </w:rPr>
      </w:pPr>
      <w:r w:rsidRPr="001C657C">
        <w:rPr>
          <w:rFonts w:ascii="Times New Roman" w:hAnsi="Times New Roman"/>
          <w:sz w:val="24"/>
          <w:szCs w:val="24"/>
        </w:rPr>
        <w:t xml:space="preserve"> </w:t>
      </w:r>
      <w:r w:rsidRPr="001C657C">
        <w:rPr>
          <w:rFonts w:ascii="Times New Roman" w:hAnsi="Times New Roman"/>
          <w:b/>
          <w:sz w:val="24"/>
          <w:szCs w:val="24"/>
        </w:rPr>
        <w:t>ПР5.</w:t>
      </w:r>
      <w:r w:rsidRPr="001C657C">
        <w:rPr>
          <w:rFonts w:ascii="Times New Roman" w:hAnsi="Times New Roman"/>
          <w:sz w:val="24"/>
          <w:szCs w:val="24"/>
        </w:rPr>
        <w:t xml:space="preserve"> В трудовой сфере:</w:t>
      </w:r>
    </w:p>
    <w:p w:rsidR="00B10CE3" w:rsidRPr="001C657C" w:rsidRDefault="00B10CE3" w:rsidP="00B10CE3">
      <w:pPr>
        <w:spacing w:after="0"/>
        <w:rPr>
          <w:rFonts w:ascii="Times New Roman" w:hAnsi="Times New Roman"/>
          <w:sz w:val="24"/>
          <w:szCs w:val="24"/>
        </w:rPr>
      </w:pPr>
      <w:r w:rsidRPr="001C657C">
        <w:rPr>
          <w:rFonts w:ascii="Times New Roman" w:hAnsi="Times New Roman"/>
          <w:sz w:val="24"/>
          <w:szCs w:val="24"/>
        </w:rPr>
        <w:t>• знания устройства и принципов действия бытовых приборов и других технических</w:t>
      </w:r>
    </w:p>
    <w:p w:rsidR="00B10CE3" w:rsidRPr="001C657C" w:rsidRDefault="00B10CE3" w:rsidP="00B10CE3">
      <w:pPr>
        <w:spacing w:after="0"/>
        <w:rPr>
          <w:rFonts w:ascii="Times New Roman" w:hAnsi="Times New Roman"/>
          <w:sz w:val="24"/>
          <w:szCs w:val="24"/>
        </w:rPr>
      </w:pPr>
      <w:r w:rsidRPr="001C657C">
        <w:rPr>
          <w:rFonts w:ascii="Times New Roman" w:hAnsi="Times New Roman"/>
          <w:sz w:val="24"/>
          <w:szCs w:val="24"/>
        </w:rPr>
        <w:t>средств, используемых в повседневной жизни; локализация возможных опасных</w:t>
      </w:r>
    </w:p>
    <w:p w:rsidR="00B10CE3" w:rsidRPr="001C657C" w:rsidRDefault="00B10CE3" w:rsidP="00B10CE3">
      <w:pPr>
        <w:spacing w:after="0"/>
        <w:rPr>
          <w:rFonts w:ascii="Times New Roman" w:hAnsi="Times New Roman"/>
          <w:sz w:val="24"/>
          <w:szCs w:val="24"/>
        </w:rPr>
      </w:pPr>
      <w:r w:rsidRPr="001C657C">
        <w:rPr>
          <w:rFonts w:ascii="Times New Roman" w:hAnsi="Times New Roman"/>
          <w:sz w:val="24"/>
          <w:szCs w:val="24"/>
        </w:rPr>
        <w:t>ситуаций, связанных с нарушением работы технических средств и правил их</w:t>
      </w:r>
    </w:p>
    <w:p w:rsidR="00B10CE3" w:rsidRPr="001C657C" w:rsidRDefault="00B10CE3" w:rsidP="00B10CE3">
      <w:pPr>
        <w:spacing w:after="0"/>
        <w:rPr>
          <w:rFonts w:ascii="Times New Roman" w:hAnsi="Times New Roman"/>
          <w:sz w:val="24"/>
          <w:szCs w:val="24"/>
        </w:rPr>
      </w:pPr>
      <w:r w:rsidRPr="001C657C">
        <w:rPr>
          <w:rFonts w:ascii="Times New Roman" w:hAnsi="Times New Roman"/>
          <w:sz w:val="24"/>
          <w:szCs w:val="24"/>
        </w:rPr>
        <w:t>эксплуатации;</w:t>
      </w:r>
    </w:p>
    <w:p w:rsidR="00B10CE3" w:rsidRPr="001C657C" w:rsidRDefault="00B10CE3" w:rsidP="00B10CE3">
      <w:pPr>
        <w:spacing w:after="0"/>
        <w:rPr>
          <w:rFonts w:ascii="Times New Roman" w:hAnsi="Times New Roman"/>
          <w:sz w:val="24"/>
          <w:szCs w:val="24"/>
        </w:rPr>
      </w:pPr>
      <w:r w:rsidRPr="001C657C">
        <w:rPr>
          <w:rFonts w:ascii="Times New Roman" w:hAnsi="Times New Roman"/>
          <w:sz w:val="24"/>
          <w:szCs w:val="24"/>
        </w:rPr>
        <w:t>• умения оказывать первую медицинскую помощь.</w:t>
      </w:r>
    </w:p>
    <w:p w:rsidR="00B10CE3" w:rsidRPr="001C657C" w:rsidRDefault="00B10CE3" w:rsidP="00B10CE3">
      <w:pPr>
        <w:spacing w:after="0"/>
        <w:rPr>
          <w:rFonts w:ascii="Times New Roman" w:hAnsi="Times New Roman"/>
          <w:sz w:val="24"/>
          <w:szCs w:val="24"/>
        </w:rPr>
      </w:pPr>
      <w:r w:rsidRPr="001C657C">
        <w:rPr>
          <w:rFonts w:ascii="Times New Roman" w:hAnsi="Times New Roman"/>
          <w:sz w:val="24"/>
          <w:szCs w:val="24"/>
        </w:rPr>
        <w:t xml:space="preserve"> </w:t>
      </w:r>
      <w:r w:rsidRPr="001C657C">
        <w:rPr>
          <w:rFonts w:ascii="Times New Roman" w:hAnsi="Times New Roman"/>
          <w:b/>
          <w:sz w:val="24"/>
          <w:szCs w:val="24"/>
        </w:rPr>
        <w:t>ПР6.</w:t>
      </w:r>
      <w:r w:rsidRPr="001C657C">
        <w:rPr>
          <w:rFonts w:ascii="Times New Roman" w:hAnsi="Times New Roman"/>
          <w:sz w:val="24"/>
          <w:szCs w:val="24"/>
        </w:rPr>
        <w:t xml:space="preserve"> В сфере физической культуры:</w:t>
      </w:r>
    </w:p>
    <w:p w:rsidR="00B10CE3" w:rsidRPr="001C657C" w:rsidRDefault="00B10CE3" w:rsidP="00B10CE3">
      <w:pPr>
        <w:spacing w:after="0"/>
        <w:rPr>
          <w:rFonts w:ascii="Times New Roman" w:hAnsi="Times New Roman"/>
          <w:sz w:val="24"/>
          <w:szCs w:val="24"/>
        </w:rPr>
      </w:pPr>
      <w:r w:rsidRPr="001C657C">
        <w:rPr>
          <w:rFonts w:ascii="Times New Roman" w:hAnsi="Times New Roman"/>
          <w:sz w:val="24"/>
          <w:szCs w:val="24"/>
        </w:rPr>
        <w:t>• формирование установки на здоровый образ жизни;</w:t>
      </w:r>
    </w:p>
    <w:p w:rsidR="00B10CE3" w:rsidRPr="001C657C" w:rsidRDefault="00B10CE3" w:rsidP="00B10CE3">
      <w:pPr>
        <w:spacing w:after="0"/>
        <w:rPr>
          <w:rFonts w:ascii="Times New Roman" w:hAnsi="Times New Roman"/>
          <w:sz w:val="24"/>
          <w:szCs w:val="24"/>
        </w:rPr>
      </w:pPr>
      <w:r w:rsidRPr="001C657C">
        <w:rPr>
          <w:rFonts w:ascii="Times New Roman" w:hAnsi="Times New Roman"/>
          <w:sz w:val="24"/>
          <w:szCs w:val="24"/>
        </w:rPr>
        <w:t>• развитие необходимых физических качеств: выносливости, силы, ловкости, гибкости,</w:t>
      </w:r>
    </w:p>
    <w:p w:rsidR="00B10CE3" w:rsidRPr="001C657C" w:rsidRDefault="00B10CE3" w:rsidP="00B10CE3">
      <w:pPr>
        <w:spacing w:after="0"/>
        <w:rPr>
          <w:rFonts w:ascii="Times New Roman" w:hAnsi="Times New Roman"/>
          <w:sz w:val="24"/>
          <w:szCs w:val="24"/>
        </w:rPr>
      </w:pPr>
      <w:r w:rsidRPr="001C657C">
        <w:rPr>
          <w:rFonts w:ascii="Times New Roman" w:hAnsi="Times New Roman"/>
          <w:sz w:val="24"/>
          <w:szCs w:val="24"/>
        </w:rPr>
        <w:lastRenderedPageBreak/>
        <w:t>скоростных качеств, достаточных для того, чтобы выдерживать необходимые</w:t>
      </w:r>
    </w:p>
    <w:p w:rsidR="00B10CE3" w:rsidRPr="001C657C" w:rsidRDefault="00B10CE3" w:rsidP="00B10CE3">
      <w:pPr>
        <w:spacing w:after="0"/>
        <w:rPr>
          <w:rFonts w:ascii="Times New Roman" w:hAnsi="Times New Roman"/>
          <w:sz w:val="24"/>
          <w:szCs w:val="24"/>
        </w:rPr>
      </w:pPr>
      <w:r w:rsidRPr="001C657C">
        <w:rPr>
          <w:rFonts w:ascii="Times New Roman" w:hAnsi="Times New Roman"/>
          <w:sz w:val="24"/>
          <w:szCs w:val="24"/>
        </w:rPr>
        <w:t>умственные и физические нагрузки; умение оказывать первую медицинскую помощь</w:t>
      </w:r>
    </w:p>
    <w:p w:rsidR="00B10CE3" w:rsidRPr="001C657C" w:rsidRDefault="00B10CE3" w:rsidP="00B10CE3">
      <w:pPr>
        <w:spacing w:after="0"/>
        <w:rPr>
          <w:rFonts w:ascii="Times New Roman" w:hAnsi="Times New Roman"/>
          <w:sz w:val="24"/>
          <w:szCs w:val="24"/>
        </w:rPr>
      </w:pPr>
      <w:r w:rsidRPr="001C657C">
        <w:rPr>
          <w:rFonts w:ascii="Times New Roman" w:hAnsi="Times New Roman"/>
          <w:sz w:val="24"/>
          <w:szCs w:val="24"/>
        </w:rPr>
        <w:t>при занятиях физической культурой и спортом.</w:t>
      </w:r>
    </w:p>
    <w:p w:rsidR="00B10CE3" w:rsidRPr="001C657C" w:rsidRDefault="00B10CE3" w:rsidP="007F260D">
      <w:pPr>
        <w:autoSpaceDE w:val="0"/>
        <w:autoSpaceDN w:val="0"/>
        <w:adjustRightInd w:val="0"/>
        <w:spacing w:after="0" w:line="240" w:lineRule="auto"/>
        <w:rPr>
          <w:rFonts w:ascii="Times New Roman" w:eastAsiaTheme="minorHAnsi" w:hAnsi="Times New Roman"/>
          <w:b/>
          <w:bCs/>
          <w:sz w:val="24"/>
          <w:szCs w:val="24"/>
          <w:lang w:eastAsia="en-US"/>
        </w:rPr>
      </w:pPr>
    </w:p>
    <w:p w:rsidR="0000344C" w:rsidRPr="001C657C" w:rsidRDefault="006A0C78" w:rsidP="0000344C">
      <w:pPr>
        <w:pStyle w:val="a4"/>
        <w:spacing w:before="1" w:line="240" w:lineRule="auto"/>
        <w:ind w:left="221" w:right="369"/>
        <w:jc w:val="both"/>
        <w:rPr>
          <w:rFonts w:ascii="Times New Roman" w:hAnsi="Times New Roman"/>
          <w:b/>
          <w:sz w:val="24"/>
          <w:szCs w:val="24"/>
        </w:rPr>
      </w:pPr>
      <w:r w:rsidRPr="001C657C">
        <w:rPr>
          <w:rFonts w:ascii="Times New Roman" w:hAnsi="Times New Roman"/>
          <w:b/>
          <w:sz w:val="24"/>
          <w:szCs w:val="24"/>
        </w:rPr>
        <w:t>Личностные результаты воспитания:</w:t>
      </w:r>
    </w:p>
    <w:p w:rsidR="0000344C" w:rsidRPr="001C657C" w:rsidRDefault="0000344C" w:rsidP="0000344C">
      <w:pPr>
        <w:pStyle w:val="a4"/>
        <w:spacing w:before="1" w:line="240" w:lineRule="auto"/>
        <w:ind w:left="221" w:right="369"/>
        <w:jc w:val="both"/>
        <w:rPr>
          <w:rFonts w:ascii="Times New Roman" w:hAnsi="Times New Roman"/>
          <w:sz w:val="24"/>
          <w:szCs w:val="24"/>
        </w:rPr>
      </w:pPr>
      <w:r w:rsidRPr="001C657C">
        <w:rPr>
          <w:rFonts w:ascii="Times New Roman" w:hAnsi="Times New Roman"/>
          <w:b/>
          <w:sz w:val="24"/>
          <w:szCs w:val="24"/>
        </w:rPr>
        <w:t>ЛРВ1</w:t>
      </w:r>
      <w:proofErr w:type="gramStart"/>
      <w:r w:rsidRPr="001C657C">
        <w:rPr>
          <w:rFonts w:ascii="Times New Roman" w:hAnsi="Times New Roman"/>
          <w:b/>
          <w:sz w:val="24"/>
          <w:szCs w:val="24"/>
        </w:rPr>
        <w:t>:</w:t>
      </w:r>
      <w:r w:rsidRPr="001C657C">
        <w:rPr>
          <w:rFonts w:ascii="Times New Roman" w:hAnsi="Times New Roman"/>
          <w:sz w:val="24"/>
          <w:szCs w:val="24"/>
        </w:rPr>
        <w:t xml:space="preserve"> Осознавать</w:t>
      </w:r>
      <w:proofErr w:type="gramEnd"/>
      <w:r w:rsidRPr="001C657C">
        <w:rPr>
          <w:rFonts w:ascii="Times New Roman" w:hAnsi="Times New Roman"/>
          <w:sz w:val="24"/>
          <w:szCs w:val="24"/>
        </w:rPr>
        <w:t xml:space="preserve"> себя гражданином и защитником великой страны;</w:t>
      </w:r>
    </w:p>
    <w:p w:rsidR="0000344C" w:rsidRPr="001C657C" w:rsidRDefault="0000344C" w:rsidP="0000344C">
      <w:pPr>
        <w:pStyle w:val="a4"/>
        <w:spacing w:before="1" w:line="240" w:lineRule="auto"/>
        <w:ind w:left="221" w:right="369"/>
        <w:jc w:val="both"/>
        <w:rPr>
          <w:rFonts w:ascii="Times New Roman" w:hAnsi="Times New Roman"/>
          <w:sz w:val="24"/>
          <w:szCs w:val="24"/>
        </w:rPr>
      </w:pPr>
      <w:r w:rsidRPr="001C657C">
        <w:rPr>
          <w:rFonts w:ascii="Times New Roman" w:hAnsi="Times New Roman"/>
          <w:b/>
          <w:sz w:val="24"/>
          <w:szCs w:val="24"/>
        </w:rPr>
        <w:t>ЛРВ2:</w:t>
      </w:r>
      <w:r w:rsidRPr="001C657C">
        <w:rPr>
          <w:rFonts w:ascii="Times New Roman" w:hAnsi="Times New Roman"/>
          <w:sz w:val="24"/>
          <w:szCs w:val="24"/>
        </w:rPr>
        <w:t xml:space="preserve"> </w:t>
      </w:r>
      <w:r w:rsidR="000B4138" w:rsidRPr="001C657C">
        <w:rPr>
          <w:rFonts w:ascii="Times New Roman" w:hAnsi="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r w:rsidRPr="001C657C">
        <w:rPr>
          <w:rFonts w:ascii="Times New Roman" w:hAnsi="Times New Roman"/>
          <w:sz w:val="24"/>
          <w:szCs w:val="24"/>
        </w:rPr>
        <w:t>;</w:t>
      </w:r>
    </w:p>
    <w:p w:rsidR="0000344C" w:rsidRPr="001C657C" w:rsidRDefault="0000344C" w:rsidP="0000344C">
      <w:pPr>
        <w:pStyle w:val="a4"/>
        <w:spacing w:before="1" w:line="240" w:lineRule="auto"/>
        <w:ind w:left="221" w:right="369"/>
        <w:jc w:val="both"/>
        <w:rPr>
          <w:rFonts w:ascii="Times New Roman" w:hAnsi="Times New Roman"/>
          <w:sz w:val="24"/>
          <w:szCs w:val="24"/>
        </w:rPr>
      </w:pPr>
      <w:r w:rsidRPr="001C657C">
        <w:rPr>
          <w:rFonts w:ascii="Times New Roman" w:hAnsi="Times New Roman"/>
          <w:b/>
          <w:sz w:val="24"/>
          <w:szCs w:val="24"/>
        </w:rPr>
        <w:t>ЛРВ</w:t>
      </w:r>
      <w:r w:rsidR="00B10CE3" w:rsidRPr="001C657C">
        <w:rPr>
          <w:rFonts w:ascii="Times New Roman" w:hAnsi="Times New Roman"/>
          <w:b/>
          <w:sz w:val="24"/>
          <w:szCs w:val="24"/>
        </w:rPr>
        <w:t>9</w:t>
      </w:r>
      <w:r w:rsidRPr="001C657C">
        <w:rPr>
          <w:rFonts w:ascii="Times New Roman" w:hAnsi="Times New Roman"/>
          <w:b/>
          <w:i/>
          <w:sz w:val="24"/>
          <w:szCs w:val="24"/>
        </w:rPr>
        <w:t>:</w:t>
      </w:r>
      <w:r w:rsidRPr="001C657C">
        <w:rPr>
          <w:rFonts w:ascii="Times New Roman" w:hAnsi="Times New Roman"/>
          <w:sz w:val="24"/>
          <w:szCs w:val="24"/>
        </w:rPr>
        <w:t xml:space="preserve"> </w:t>
      </w:r>
      <w:r w:rsidR="00B10CE3" w:rsidRPr="001C657C">
        <w:rPr>
          <w:rFonts w:ascii="Times New Roman" w:hAnsi="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p w:rsidR="006A0C78" w:rsidRPr="001C657C" w:rsidRDefault="006A0C78" w:rsidP="007F260D">
      <w:pPr>
        <w:pStyle w:val="a4"/>
        <w:spacing w:before="1" w:line="240" w:lineRule="auto"/>
        <w:ind w:left="221" w:right="369"/>
        <w:jc w:val="both"/>
        <w:rPr>
          <w:rFonts w:ascii="Times New Roman" w:hAnsi="Times New Roman"/>
          <w:sz w:val="24"/>
          <w:szCs w:val="24"/>
        </w:rPr>
      </w:pPr>
      <w:r w:rsidRPr="001C657C">
        <w:rPr>
          <w:rFonts w:ascii="Times New Roman" w:hAnsi="Times New Roman"/>
          <w:sz w:val="24"/>
          <w:szCs w:val="24"/>
        </w:rPr>
        <w:t xml:space="preserve"> </w:t>
      </w:r>
    </w:p>
    <w:p w:rsidR="007F260D" w:rsidRPr="001C657C" w:rsidRDefault="007F260D" w:rsidP="007F260D">
      <w:pPr>
        <w:pStyle w:val="2"/>
        <w:rPr>
          <w:rFonts w:ascii="Times New Roman" w:hAnsi="Times New Roman" w:cs="Times New Roman"/>
          <w:i w:val="0"/>
          <w:iCs w:val="0"/>
          <w:sz w:val="24"/>
          <w:szCs w:val="24"/>
        </w:rPr>
      </w:pPr>
      <w:proofErr w:type="gramStart"/>
      <w:r w:rsidRPr="001C657C">
        <w:rPr>
          <w:rFonts w:ascii="Times New Roman" w:hAnsi="Times New Roman" w:cs="Times New Roman"/>
          <w:i w:val="0"/>
          <w:iCs w:val="0"/>
          <w:sz w:val="24"/>
          <w:szCs w:val="24"/>
        </w:rPr>
        <w:t>1.4</w:t>
      </w:r>
      <w:r w:rsidR="00EB072B" w:rsidRPr="001C657C">
        <w:rPr>
          <w:rFonts w:ascii="Times New Roman" w:hAnsi="Times New Roman" w:cs="Times New Roman"/>
          <w:i w:val="0"/>
          <w:iCs w:val="0"/>
          <w:sz w:val="24"/>
          <w:szCs w:val="24"/>
        </w:rPr>
        <w:t xml:space="preserve"> </w:t>
      </w:r>
      <w:r w:rsidRPr="001C657C">
        <w:rPr>
          <w:rFonts w:ascii="Times New Roman" w:hAnsi="Times New Roman" w:cs="Times New Roman"/>
          <w:i w:val="0"/>
          <w:iCs w:val="0"/>
          <w:sz w:val="24"/>
          <w:szCs w:val="24"/>
        </w:rPr>
        <w:t xml:space="preserve"> </w:t>
      </w:r>
      <w:r w:rsidR="00EB072B" w:rsidRPr="001C657C">
        <w:rPr>
          <w:rFonts w:ascii="Times New Roman" w:hAnsi="Times New Roman" w:cs="Times New Roman"/>
          <w:i w:val="0"/>
          <w:iCs w:val="0"/>
          <w:sz w:val="24"/>
          <w:szCs w:val="24"/>
        </w:rPr>
        <w:t>К</w:t>
      </w:r>
      <w:r w:rsidRPr="001C657C">
        <w:rPr>
          <w:rFonts w:ascii="Times New Roman" w:hAnsi="Times New Roman" w:cs="Times New Roman"/>
          <w:i w:val="0"/>
          <w:iCs w:val="0"/>
          <w:sz w:val="24"/>
          <w:szCs w:val="24"/>
        </w:rPr>
        <w:t>оличество</w:t>
      </w:r>
      <w:proofErr w:type="gramEnd"/>
      <w:r w:rsidRPr="001C657C">
        <w:rPr>
          <w:rFonts w:ascii="Times New Roman" w:hAnsi="Times New Roman" w:cs="Times New Roman"/>
          <w:i w:val="0"/>
          <w:iCs w:val="0"/>
          <w:sz w:val="24"/>
          <w:szCs w:val="24"/>
        </w:rPr>
        <w:t xml:space="preserve"> часов на освоение рабочей программы учебной дисциплины:</w:t>
      </w:r>
    </w:p>
    <w:p w:rsidR="007F260D" w:rsidRPr="001C657C" w:rsidRDefault="007F260D" w:rsidP="007F260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1C657C">
        <w:rPr>
          <w:rFonts w:ascii="Times New Roman" w:hAnsi="Times New Roman"/>
          <w:sz w:val="24"/>
          <w:szCs w:val="24"/>
        </w:rPr>
        <w:t xml:space="preserve">Максимальная учебная нагрузка обучающегося </w:t>
      </w:r>
      <w:r w:rsidR="00EC2BBE">
        <w:rPr>
          <w:rFonts w:ascii="Times New Roman" w:hAnsi="Times New Roman"/>
          <w:sz w:val="24"/>
          <w:szCs w:val="24"/>
        </w:rPr>
        <w:t>76</w:t>
      </w:r>
      <w:r w:rsidRPr="001C657C">
        <w:rPr>
          <w:rFonts w:ascii="Times New Roman" w:hAnsi="Times New Roman"/>
          <w:sz w:val="24"/>
          <w:szCs w:val="24"/>
        </w:rPr>
        <w:t xml:space="preserve"> час</w:t>
      </w:r>
      <w:r w:rsidR="00EC2BBE">
        <w:rPr>
          <w:rFonts w:ascii="Times New Roman" w:hAnsi="Times New Roman"/>
          <w:sz w:val="24"/>
          <w:szCs w:val="24"/>
        </w:rPr>
        <w:t>ов</w:t>
      </w:r>
      <w:r w:rsidRPr="001C657C">
        <w:rPr>
          <w:rFonts w:ascii="Times New Roman" w:hAnsi="Times New Roman"/>
          <w:sz w:val="24"/>
          <w:szCs w:val="24"/>
        </w:rPr>
        <w:t>, в том числе:</w:t>
      </w:r>
    </w:p>
    <w:p w:rsidR="007F260D" w:rsidRPr="001C657C" w:rsidRDefault="007F260D" w:rsidP="007F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4"/>
          <w:szCs w:val="24"/>
        </w:rPr>
      </w:pPr>
      <w:r w:rsidRPr="001C657C">
        <w:rPr>
          <w:rFonts w:ascii="Times New Roman" w:hAnsi="Times New Roman"/>
          <w:sz w:val="24"/>
          <w:szCs w:val="24"/>
        </w:rPr>
        <w:t xml:space="preserve">- обязательная </w:t>
      </w:r>
      <w:proofErr w:type="gramStart"/>
      <w:r w:rsidRPr="001C657C">
        <w:rPr>
          <w:rFonts w:ascii="Times New Roman" w:hAnsi="Times New Roman"/>
          <w:sz w:val="24"/>
          <w:szCs w:val="24"/>
        </w:rPr>
        <w:t>аудиторная  учебная</w:t>
      </w:r>
      <w:proofErr w:type="gramEnd"/>
      <w:r w:rsidRPr="001C657C">
        <w:rPr>
          <w:rFonts w:ascii="Times New Roman" w:hAnsi="Times New Roman"/>
          <w:sz w:val="24"/>
          <w:szCs w:val="24"/>
        </w:rPr>
        <w:t xml:space="preserve">  нагрузка </w:t>
      </w:r>
      <w:r w:rsidR="00EC2BBE">
        <w:rPr>
          <w:rFonts w:ascii="Times New Roman" w:hAnsi="Times New Roman"/>
          <w:sz w:val="24"/>
          <w:szCs w:val="24"/>
        </w:rPr>
        <w:t>72</w:t>
      </w:r>
      <w:r w:rsidRPr="001C657C">
        <w:rPr>
          <w:rFonts w:ascii="Times New Roman" w:hAnsi="Times New Roman"/>
          <w:sz w:val="24"/>
          <w:szCs w:val="24"/>
        </w:rPr>
        <w:t xml:space="preserve"> час</w:t>
      </w:r>
      <w:r w:rsidR="00EC2BBE">
        <w:rPr>
          <w:rFonts w:ascii="Times New Roman" w:hAnsi="Times New Roman"/>
          <w:sz w:val="24"/>
          <w:szCs w:val="24"/>
        </w:rPr>
        <w:t>а</w:t>
      </w:r>
    </w:p>
    <w:p w:rsidR="00AD1ACF" w:rsidRPr="001C657C" w:rsidRDefault="00AD1ACF" w:rsidP="00AD1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4"/>
          <w:szCs w:val="24"/>
        </w:rPr>
      </w:pPr>
      <w:r w:rsidRPr="001C657C">
        <w:rPr>
          <w:rFonts w:ascii="Times New Roman" w:hAnsi="Times New Roman"/>
          <w:sz w:val="24"/>
          <w:szCs w:val="24"/>
        </w:rPr>
        <w:t xml:space="preserve">- </w:t>
      </w:r>
      <w:proofErr w:type="gramStart"/>
      <w:r w:rsidRPr="001C657C">
        <w:rPr>
          <w:rFonts w:ascii="Times New Roman" w:hAnsi="Times New Roman"/>
          <w:sz w:val="24"/>
          <w:szCs w:val="24"/>
        </w:rPr>
        <w:t>самостоятельная  работа</w:t>
      </w:r>
      <w:proofErr w:type="gramEnd"/>
      <w:r w:rsidRPr="001C657C">
        <w:rPr>
          <w:rFonts w:ascii="Times New Roman" w:hAnsi="Times New Roman"/>
          <w:sz w:val="24"/>
          <w:szCs w:val="24"/>
        </w:rPr>
        <w:t xml:space="preserve"> обучающегося</w:t>
      </w:r>
      <w:r w:rsidR="00CC29DD" w:rsidRPr="001C657C">
        <w:rPr>
          <w:rFonts w:ascii="Times New Roman" w:hAnsi="Times New Roman"/>
          <w:sz w:val="24"/>
          <w:szCs w:val="24"/>
        </w:rPr>
        <w:t xml:space="preserve"> </w:t>
      </w:r>
      <w:r w:rsidR="00EC2BBE">
        <w:rPr>
          <w:rFonts w:ascii="Times New Roman" w:hAnsi="Times New Roman"/>
          <w:sz w:val="24"/>
          <w:szCs w:val="24"/>
        </w:rPr>
        <w:t>4</w:t>
      </w:r>
      <w:r w:rsidRPr="001C657C">
        <w:rPr>
          <w:rFonts w:ascii="Times New Roman" w:hAnsi="Times New Roman"/>
          <w:sz w:val="24"/>
          <w:szCs w:val="24"/>
        </w:rPr>
        <w:t xml:space="preserve"> ча</w:t>
      </w:r>
      <w:r w:rsidR="00EC2BBE">
        <w:rPr>
          <w:rFonts w:ascii="Times New Roman" w:hAnsi="Times New Roman"/>
          <w:sz w:val="24"/>
          <w:szCs w:val="24"/>
        </w:rPr>
        <w:t>са</w:t>
      </w:r>
      <w:r w:rsidRPr="001C657C">
        <w:rPr>
          <w:rFonts w:ascii="Times New Roman" w:hAnsi="Times New Roman"/>
          <w:sz w:val="24"/>
          <w:szCs w:val="24"/>
        </w:rPr>
        <w:t>.</w:t>
      </w:r>
    </w:p>
    <w:p w:rsidR="00AD1ACF" w:rsidRPr="001C657C" w:rsidRDefault="00AD1ACF" w:rsidP="007F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4"/>
          <w:szCs w:val="24"/>
        </w:rPr>
      </w:pPr>
    </w:p>
    <w:p w:rsidR="00EB072B" w:rsidRPr="001C657C" w:rsidRDefault="00EB072B" w:rsidP="007F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4"/>
          <w:szCs w:val="24"/>
        </w:rPr>
      </w:pPr>
    </w:p>
    <w:p w:rsidR="007F260D" w:rsidRPr="001C657C" w:rsidRDefault="007F260D" w:rsidP="007F260D">
      <w:pPr>
        <w:pStyle w:val="1"/>
        <w:jc w:val="both"/>
        <w:rPr>
          <w:b/>
          <w:caps/>
        </w:rPr>
      </w:pPr>
      <w:bookmarkStart w:id="9" w:name="_Toc283296930"/>
      <w:bookmarkStart w:id="10" w:name="_Toc283648312"/>
      <w:r w:rsidRPr="001C657C">
        <w:rPr>
          <w:b/>
          <w:caps/>
        </w:rPr>
        <w:t xml:space="preserve">2. СТРУКТУРА И СОДЕРЖАНИЕ </w:t>
      </w:r>
      <w:proofErr w:type="gramStart"/>
      <w:r w:rsidRPr="001C657C">
        <w:rPr>
          <w:b/>
          <w:caps/>
        </w:rPr>
        <w:t>УЧЕБНОЙ  ДИСЦИПЛИНЫ</w:t>
      </w:r>
      <w:bookmarkEnd w:id="9"/>
      <w:bookmarkEnd w:id="10"/>
      <w:proofErr w:type="gramEnd"/>
    </w:p>
    <w:p w:rsidR="007F260D" w:rsidRPr="001C657C" w:rsidRDefault="007F260D" w:rsidP="007F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p>
    <w:p w:rsidR="007F260D" w:rsidRPr="001C657C" w:rsidRDefault="007F260D" w:rsidP="007F260D">
      <w:pPr>
        <w:pStyle w:val="2"/>
        <w:rPr>
          <w:rFonts w:ascii="Times New Roman" w:hAnsi="Times New Roman" w:cs="Times New Roman"/>
          <w:bCs w:val="0"/>
          <w:i w:val="0"/>
          <w:iCs w:val="0"/>
          <w:sz w:val="24"/>
          <w:szCs w:val="24"/>
        </w:rPr>
      </w:pPr>
      <w:bookmarkStart w:id="11" w:name="_Toc283296931"/>
      <w:bookmarkStart w:id="12" w:name="_Toc283648313"/>
      <w:r w:rsidRPr="001C657C">
        <w:rPr>
          <w:rFonts w:ascii="Times New Roman" w:hAnsi="Times New Roman" w:cs="Times New Roman"/>
          <w:bCs w:val="0"/>
          <w:i w:val="0"/>
          <w:iCs w:val="0"/>
          <w:sz w:val="24"/>
          <w:szCs w:val="24"/>
        </w:rPr>
        <w:t>2.1. Объем учебной дисциплины и виды учебной работы</w:t>
      </w:r>
      <w:bookmarkEnd w:id="11"/>
      <w:bookmarkEnd w:id="12"/>
      <w:r w:rsidRPr="001C657C">
        <w:rPr>
          <w:rFonts w:ascii="Times New Roman" w:hAnsi="Times New Roman" w:cs="Times New Roman"/>
          <w:bCs w:val="0"/>
          <w:i w:val="0"/>
          <w:iCs w:val="0"/>
          <w:sz w:val="24"/>
          <w:szCs w:val="24"/>
        </w:rPr>
        <w:t xml:space="preserve"> </w:t>
      </w:r>
    </w:p>
    <w:p w:rsidR="007F260D" w:rsidRPr="001C657C" w:rsidRDefault="007F260D" w:rsidP="007F260D">
      <w:pPr>
        <w:rPr>
          <w:rFonts w:ascii="Times New Roman" w:hAnsi="Times New Roman"/>
          <w:sz w:val="24"/>
          <w:szCs w:val="24"/>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7F260D" w:rsidRPr="001C657C" w:rsidTr="00EC5727">
        <w:trPr>
          <w:trHeight w:val="460"/>
        </w:trPr>
        <w:tc>
          <w:tcPr>
            <w:tcW w:w="7904" w:type="dxa"/>
            <w:shd w:val="clear" w:color="auto" w:fill="auto"/>
          </w:tcPr>
          <w:p w:rsidR="007F260D" w:rsidRPr="001C657C" w:rsidRDefault="007F260D" w:rsidP="00EC5727">
            <w:pPr>
              <w:spacing w:after="0" w:line="240" w:lineRule="auto"/>
              <w:jc w:val="center"/>
              <w:rPr>
                <w:rFonts w:ascii="Times New Roman" w:hAnsi="Times New Roman"/>
                <w:sz w:val="24"/>
                <w:szCs w:val="24"/>
              </w:rPr>
            </w:pPr>
            <w:r w:rsidRPr="001C657C">
              <w:rPr>
                <w:rFonts w:ascii="Times New Roman" w:hAnsi="Times New Roman"/>
                <w:b/>
                <w:sz w:val="24"/>
                <w:szCs w:val="24"/>
              </w:rPr>
              <w:t>Вид учебной работы</w:t>
            </w:r>
          </w:p>
        </w:tc>
        <w:tc>
          <w:tcPr>
            <w:tcW w:w="1800" w:type="dxa"/>
            <w:shd w:val="clear" w:color="auto" w:fill="auto"/>
          </w:tcPr>
          <w:p w:rsidR="007F260D" w:rsidRPr="001C657C" w:rsidRDefault="007F260D" w:rsidP="00EC5727">
            <w:pPr>
              <w:spacing w:after="0" w:line="240" w:lineRule="auto"/>
              <w:jc w:val="center"/>
              <w:rPr>
                <w:rFonts w:ascii="Times New Roman" w:hAnsi="Times New Roman"/>
                <w:i/>
                <w:iCs/>
                <w:sz w:val="24"/>
                <w:szCs w:val="24"/>
              </w:rPr>
            </w:pPr>
            <w:r w:rsidRPr="001C657C">
              <w:rPr>
                <w:rFonts w:ascii="Times New Roman" w:hAnsi="Times New Roman"/>
                <w:b/>
                <w:iCs/>
                <w:sz w:val="24"/>
                <w:szCs w:val="24"/>
              </w:rPr>
              <w:t>Объем часов</w:t>
            </w:r>
          </w:p>
        </w:tc>
      </w:tr>
      <w:tr w:rsidR="007F260D" w:rsidRPr="001C657C" w:rsidTr="00EC5727">
        <w:trPr>
          <w:trHeight w:val="285"/>
        </w:trPr>
        <w:tc>
          <w:tcPr>
            <w:tcW w:w="7904" w:type="dxa"/>
            <w:shd w:val="clear" w:color="auto" w:fill="auto"/>
          </w:tcPr>
          <w:p w:rsidR="007F260D" w:rsidRPr="001C657C" w:rsidRDefault="007F260D" w:rsidP="00EC5727">
            <w:pPr>
              <w:spacing w:after="0" w:line="240" w:lineRule="auto"/>
              <w:rPr>
                <w:rFonts w:ascii="Times New Roman" w:hAnsi="Times New Roman"/>
                <w:b/>
                <w:sz w:val="24"/>
                <w:szCs w:val="24"/>
              </w:rPr>
            </w:pPr>
            <w:r w:rsidRPr="001C657C">
              <w:rPr>
                <w:rFonts w:ascii="Times New Roman" w:hAnsi="Times New Roman"/>
                <w:b/>
                <w:sz w:val="24"/>
                <w:szCs w:val="24"/>
              </w:rPr>
              <w:t>Максимальная учебная нагрузка (всего)</w:t>
            </w:r>
          </w:p>
        </w:tc>
        <w:tc>
          <w:tcPr>
            <w:tcW w:w="1800" w:type="dxa"/>
            <w:shd w:val="clear" w:color="auto" w:fill="auto"/>
          </w:tcPr>
          <w:p w:rsidR="007F260D" w:rsidRPr="001C657C" w:rsidRDefault="00EC2BBE" w:rsidP="00EC5727">
            <w:pPr>
              <w:spacing w:after="0" w:line="240" w:lineRule="auto"/>
              <w:jc w:val="center"/>
              <w:rPr>
                <w:rFonts w:ascii="Times New Roman" w:hAnsi="Times New Roman"/>
                <w:i/>
                <w:iCs/>
                <w:sz w:val="24"/>
                <w:szCs w:val="24"/>
              </w:rPr>
            </w:pPr>
            <w:r>
              <w:rPr>
                <w:rFonts w:ascii="Times New Roman" w:hAnsi="Times New Roman"/>
                <w:iCs/>
                <w:sz w:val="24"/>
                <w:szCs w:val="24"/>
              </w:rPr>
              <w:t>76</w:t>
            </w:r>
          </w:p>
        </w:tc>
      </w:tr>
      <w:tr w:rsidR="007F260D" w:rsidRPr="001C657C" w:rsidTr="00EC5727">
        <w:tc>
          <w:tcPr>
            <w:tcW w:w="7904" w:type="dxa"/>
            <w:shd w:val="clear" w:color="auto" w:fill="auto"/>
          </w:tcPr>
          <w:p w:rsidR="007F260D" w:rsidRPr="001C657C" w:rsidRDefault="007F260D" w:rsidP="00EC5727">
            <w:pPr>
              <w:spacing w:after="0" w:line="240" w:lineRule="auto"/>
              <w:jc w:val="both"/>
              <w:rPr>
                <w:rFonts w:ascii="Times New Roman" w:hAnsi="Times New Roman"/>
                <w:sz w:val="24"/>
                <w:szCs w:val="24"/>
              </w:rPr>
            </w:pPr>
            <w:r w:rsidRPr="001C657C">
              <w:rPr>
                <w:rFonts w:ascii="Times New Roman" w:hAnsi="Times New Roman"/>
                <w:b/>
                <w:sz w:val="24"/>
                <w:szCs w:val="24"/>
              </w:rPr>
              <w:t xml:space="preserve">Обязательная аудиторная учебная нагрузка (всего) </w:t>
            </w:r>
          </w:p>
        </w:tc>
        <w:tc>
          <w:tcPr>
            <w:tcW w:w="1800" w:type="dxa"/>
            <w:shd w:val="clear" w:color="auto" w:fill="auto"/>
          </w:tcPr>
          <w:p w:rsidR="007F260D" w:rsidRPr="001C657C" w:rsidRDefault="00EC2BBE" w:rsidP="00EC5727">
            <w:pPr>
              <w:spacing w:after="0" w:line="240" w:lineRule="auto"/>
              <w:jc w:val="center"/>
              <w:rPr>
                <w:rFonts w:ascii="Times New Roman" w:hAnsi="Times New Roman"/>
                <w:i/>
                <w:iCs/>
                <w:sz w:val="24"/>
                <w:szCs w:val="24"/>
              </w:rPr>
            </w:pPr>
            <w:r>
              <w:rPr>
                <w:rFonts w:ascii="Times New Roman" w:hAnsi="Times New Roman"/>
                <w:iCs/>
                <w:sz w:val="24"/>
                <w:szCs w:val="24"/>
              </w:rPr>
              <w:t>72</w:t>
            </w:r>
          </w:p>
        </w:tc>
      </w:tr>
      <w:tr w:rsidR="007F260D" w:rsidRPr="001C657C" w:rsidTr="00EC5727">
        <w:tc>
          <w:tcPr>
            <w:tcW w:w="7904" w:type="dxa"/>
            <w:shd w:val="clear" w:color="auto" w:fill="auto"/>
          </w:tcPr>
          <w:p w:rsidR="007F260D" w:rsidRPr="001C657C" w:rsidRDefault="007F260D" w:rsidP="00EC5727">
            <w:pPr>
              <w:spacing w:after="0" w:line="240" w:lineRule="auto"/>
              <w:jc w:val="both"/>
              <w:rPr>
                <w:rFonts w:ascii="Times New Roman" w:hAnsi="Times New Roman"/>
                <w:sz w:val="24"/>
                <w:szCs w:val="24"/>
              </w:rPr>
            </w:pPr>
            <w:r w:rsidRPr="001C657C">
              <w:rPr>
                <w:rFonts w:ascii="Times New Roman" w:hAnsi="Times New Roman"/>
                <w:sz w:val="24"/>
                <w:szCs w:val="24"/>
              </w:rPr>
              <w:t>в том числе:</w:t>
            </w:r>
          </w:p>
        </w:tc>
        <w:tc>
          <w:tcPr>
            <w:tcW w:w="1800" w:type="dxa"/>
            <w:shd w:val="clear" w:color="auto" w:fill="auto"/>
          </w:tcPr>
          <w:p w:rsidR="007F260D" w:rsidRPr="001C657C" w:rsidRDefault="007F260D" w:rsidP="00EC5727">
            <w:pPr>
              <w:spacing w:after="0" w:line="240" w:lineRule="auto"/>
              <w:jc w:val="center"/>
              <w:rPr>
                <w:rFonts w:ascii="Times New Roman" w:hAnsi="Times New Roman"/>
                <w:i/>
                <w:iCs/>
                <w:sz w:val="24"/>
                <w:szCs w:val="24"/>
              </w:rPr>
            </w:pPr>
          </w:p>
        </w:tc>
      </w:tr>
      <w:tr w:rsidR="007F260D" w:rsidRPr="001C657C" w:rsidTr="00EC5727">
        <w:tc>
          <w:tcPr>
            <w:tcW w:w="7904" w:type="dxa"/>
            <w:shd w:val="clear" w:color="auto" w:fill="auto"/>
          </w:tcPr>
          <w:p w:rsidR="007F260D" w:rsidRPr="001C657C" w:rsidRDefault="007F260D" w:rsidP="00EC5727">
            <w:pPr>
              <w:spacing w:after="0" w:line="240" w:lineRule="auto"/>
              <w:ind w:firstLine="360"/>
              <w:jc w:val="both"/>
              <w:rPr>
                <w:rFonts w:ascii="Times New Roman" w:hAnsi="Times New Roman"/>
                <w:sz w:val="24"/>
                <w:szCs w:val="24"/>
              </w:rPr>
            </w:pPr>
            <w:r w:rsidRPr="001C657C">
              <w:rPr>
                <w:rFonts w:ascii="Times New Roman" w:hAnsi="Times New Roman"/>
                <w:sz w:val="24"/>
                <w:szCs w:val="24"/>
              </w:rPr>
              <w:t>лекции</w:t>
            </w:r>
          </w:p>
        </w:tc>
        <w:tc>
          <w:tcPr>
            <w:tcW w:w="1800" w:type="dxa"/>
            <w:shd w:val="clear" w:color="auto" w:fill="auto"/>
          </w:tcPr>
          <w:p w:rsidR="007F260D" w:rsidRPr="001C657C" w:rsidRDefault="00CC29DD" w:rsidP="00EC5727">
            <w:pPr>
              <w:spacing w:after="0" w:line="240" w:lineRule="auto"/>
              <w:jc w:val="center"/>
              <w:rPr>
                <w:rFonts w:ascii="Times New Roman" w:hAnsi="Times New Roman"/>
                <w:i/>
                <w:iCs/>
                <w:sz w:val="24"/>
                <w:szCs w:val="24"/>
              </w:rPr>
            </w:pPr>
            <w:r w:rsidRPr="001C657C">
              <w:rPr>
                <w:rFonts w:ascii="Times New Roman" w:hAnsi="Times New Roman"/>
                <w:iCs/>
                <w:sz w:val="24"/>
                <w:szCs w:val="24"/>
              </w:rPr>
              <w:t>5</w:t>
            </w:r>
            <w:r w:rsidR="00EC2BBE">
              <w:rPr>
                <w:rFonts w:ascii="Times New Roman" w:hAnsi="Times New Roman"/>
                <w:iCs/>
                <w:sz w:val="24"/>
                <w:szCs w:val="24"/>
              </w:rPr>
              <w:t>0</w:t>
            </w:r>
          </w:p>
        </w:tc>
      </w:tr>
      <w:tr w:rsidR="007F260D" w:rsidRPr="001C657C" w:rsidTr="00EC5727">
        <w:tc>
          <w:tcPr>
            <w:tcW w:w="7904" w:type="dxa"/>
            <w:shd w:val="clear" w:color="auto" w:fill="auto"/>
          </w:tcPr>
          <w:p w:rsidR="007F260D" w:rsidRPr="001C657C" w:rsidRDefault="007F260D" w:rsidP="00EC5727">
            <w:pPr>
              <w:spacing w:after="0" w:line="240" w:lineRule="auto"/>
              <w:jc w:val="both"/>
              <w:rPr>
                <w:rFonts w:ascii="Times New Roman" w:hAnsi="Times New Roman"/>
                <w:sz w:val="24"/>
                <w:szCs w:val="24"/>
              </w:rPr>
            </w:pPr>
            <w:r w:rsidRPr="001C657C">
              <w:rPr>
                <w:rFonts w:ascii="Times New Roman" w:hAnsi="Times New Roman"/>
                <w:sz w:val="24"/>
                <w:szCs w:val="24"/>
              </w:rPr>
              <w:t xml:space="preserve">     практические занятия</w:t>
            </w:r>
          </w:p>
        </w:tc>
        <w:tc>
          <w:tcPr>
            <w:tcW w:w="1800" w:type="dxa"/>
            <w:shd w:val="clear" w:color="auto" w:fill="auto"/>
          </w:tcPr>
          <w:p w:rsidR="007F260D" w:rsidRPr="001C657C" w:rsidRDefault="00EC2BBE" w:rsidP="00EC5727">
            <w:pPr>
              <w:spacing w:after="0" w:line="240" w:lineRule="auto"/>
              <w:jc w:val="center"/>
              <w:rPr>
                <w:rFonts w:ascii="Times New Roman" w:hAnsi="Times New Roman"/>
                <w:i/>
                <w:iCs/>
                <w:sz w:val="24"/>
                <w:szCs w:val="24"/>
              </w:rPr>
            </w:pPr>
            <w:r>
              <w:rPr>
                <w:rFonts w:ascii="Times New Roman" w:hAnsi="Times New Roman"/>
                <w:iCs/>
                <w:sz w:val="24"/>
                <w:szCs w:val="24"/>
              </w:rPr>
              <w:t>22</w:t>
            </w:r>
          </w:p>
        </w:tc>
      </w:tr>
      <w:tr w:rsidR="007F260D" w:rsidRPr="001C657C" w:rsidTr="00EC5727">
        <w:tc>
          <w:tcPr>
            <w:tcW w:w="7904" w:type="dxa"/>
            <w:shd w:val="clear" w:color="auto" w:fill="auto"/>
          </w:tcPr>
          <w:p w:rsidR="007F260D" w:rsidRPr="001C657C" w:rsidRDefault="007F260D" w:rsidP="00EC5727">
            <w:pPr>
              <w:spacing w:after="0" w:line="240" w:lineRule="auto"/>
              <w:jc w:val="both"/>
              <w:rPr>
                <w:rFonts w:ascii="Times New Roman" w:hAnsi="Times New Roman"/>
                <w:b/>
                <w:sz w:val="24"/>
                <w:szCs w:val="24"/>
              </w:rPr>
            </w:pPr>
            <w:r w:rsidRPr="001C657C">
              <w:rPr>
                <w:rFonts w:ascii="Times New Roman" w:hAnsi="Times New Roman"/>
                <w:b/>
                <w:sz w:val="24"/>
                <w:szCs w:val="24"/>
              </w:rPr>
              <w:t>Самостоятельная работа обучающегося (всего)</w:t>
            </w:r>
          </w:p>
        </w:tc>
        <w:tc>
          <w:tcPr>
            <w:tcW w:w="1800" w:type="dxa"/>
            <w:shd w:val="clear" w:color="auto" w:fill="auto"/>
          </w:tcPr>
          <w:p w:rsidR="007F260D" w:rsidRPr="001C657C" w:rsidRDefault="00EC2BBE" w:rsidP="00EC5727">
            <w:pPr>
              <w:spacing w:after="0" w:line="240" w:lineRule="auto"/>
              <w:jc w:val="center"/>
              <w:rPr>
                <w:rFonts w:ascii="Times New Roman" w:hAnsi="Times New Roman"/>
                <w:i/>
                <w:iCs/>
                <w:sz w:val="24"/>
                <w:szCs w:val="24"/>
              </w:rPr>
            </w:pPr>
            <w:r>
              <w:rPr>
                <w:rFonts w:ascii="Times New Roman" w:hAnsi="Times New Roman"/>
                <w:iCs/>
                <w:sz w:val="24"/>
                <w:szCs w:val="24"/>
              </w:rPr>
              <w:t>4</w:t>
            </w:r>
          </w:p>
        </w:tc>
      </w:tr>
      <w:tr w:rsidR="007F260D" w:rsidRPr="001C657C" w:rsidTr="00EC5727">
        <w:tc>
          <w:tcPr>
            <w:tcW w:w="7904" w:type="dxa"/>
            <w:shd w:val="clear" w:color="auto" w:fill="auto"/>
          </w:tcPr>
          <w:p w:rsidR="007F260D" w:rsidRPr="001C657C" w:rsidRDefault="007F260D" w:rsidP="00EC5727">
            <w:pPr>
              <w:spacing w:after="0" w:line="240" w:lineRule="auto"/>
              <w:jc w:val="both"/>
              <w:rPr>
                <w:rFonts w:ascii="Times New Roman" w:hAnsi="Times New Roman"/>
                <w:sz w:val="24"/>
                <w:szCs w:val="24"/>
              </w:rPr>
            </w:pPr>
            <w:r w:rsidRPr="001C657C">
              <w:rPr>
                <w:rFonts w:ascii="Times New Roman" w:hAnsi="Times New Roman"/>
                <w:sz w:val="24"/>
                <w:szCs w:val="24"/>
              </w:rPr>
              <w:t>в том числе:</w:t>
            </w:r>
          </w:p>
        </w:tc>
        <w:tc>
          <w:tcPr>
            <w:tcW w:w="1800" w:type="dxa"/>
            <w:shd w:val="clear" w:color="auto" w:fill="auto"/>
          </w:tcPr>
          <w:p w:rsidR="007F260D" w:rsidRPr="001C657C" w:rsidRDefault="007F260D" w:rsidP="00EC5727">
            <w:pPr>
              <w:spacing w:after="0" w:line="240" w:lineRule="auto"/>
              <w:jc w:val="center"/>
              <w:rPr>
                <w:rFonts w:ascii="Times New Roman" w:hAnsi="Times New Roman"/>
                <w:i/>
                <w:iCs/>
                <w:sz w:val="24"/>
                <w:szCs w:val="24"/>
              </w:rPr>
            </w:pPr>
          </w:p>
        </w:tc>
      </w:tr>
      <w:tr w:rsidR="006047F8" w:rsidRPr="001C657C" w:rsidTr="00EC5727">
        <w:tc>
          <w:tcPr>
            <w:tcW w:w="7904" w:type="dxa"/>
            <w:shd w:val="clear" w:color="auto" w:fill="auto"/>
          </w:tcPr>
          <w:p w:rsidR="006047F8" w:rsidRPr="001C657C" w:rsidRDefault="006047F8" w:rsidP="006047F8">
            <w:pPr>
              <w:spacing w:after="0" w:line="240" w:lineRule="auto"/>
              <w:jc w:val="both"/>
              <w:rPr>
                <w:rFonts w:ascii="Times New Roman" w:hAnsi="Times New Roman"/>
                <w:sz w:val="24"/>
                <w:szCs w:val="24"/>
              </w:rPr>
            </w:pPr>
            <w:r w:rsidRPr="001C657C">
              <w:rPr>
                <w:rFonts w:ascii="Times New Roman" w:hAnsi="Times New Roman"/>
                <w:sz w:val="24"/>
                <w:szCs w:val="24"/>
              </w:rPr>
              <w:t xml:space="preserve">   подготовка к аудиторным занятиям (изучение литературы по заданным     темам, написание рефератов, эссе и пр. письменных работ</w:t>
            </w:r>
            <w:r w:rsidR="00250FA8" w:rsidRPr="001C657C">
              <w:rPr>
                <w:rFonts w:ascii="Times New Roman" w:hAnsi="Times New Roman"/>
                <w:sz w:val="24"/>
                <w:szCs w:val="24"/>
              </w:rPr>
              <w:t>, тренировка в выполнении нормативов и др. приемов</w:t>
            </w:r>
            <w:r w:rsidRPr="001C657C">
              <w:rPr>
                <w:rFonts w:ascii="Times New Roman" w:hAnsi="Times New Roman"/>
                <w:sz w:val="24"/>
                <w:szCs w:val="24"/>
              </w:rPr>
              <w:t>)</w:t>
            </w:r>
          </w:p>
        </w:tc>
        <w:tc>
          <w:tcPr>
            <w:tcW w:w="1800" w:type="dxa"/>
            <w:shd w:val="clear" w:color="auto" w:fill="auto"/>
          </w:tcPr>
          <w:p w:rsidR="006047F8" w:rsidRPr="001C657C" w:rsidRDefault="00EC2BBE" w:rsidP="00EC5727">
            <w:pPr>
              <w:spacing w:after="0" w:line="240" w:lineRule="auto"/>
              <w:jc w:val="center"/>
              <w:rPr>
                <w:rFonts w:ascii="Times New Roman" w:hAnsi="Times New Roman"/>
                <w:iCs/>
                <w:sz w:val="24"/>
                <w:szCs w:val="24"/>
              </w:rPr>
            </w:pPr>
            <w:r>
              <w:rPr>
                <w:rFonts w:ascii="Times New Roman" w:hAnsi="Times New Roman"/>
                <w:iCs/>
                <w:sz w:val="24"/>
                <w:szCs w:val="24"/>
              </w:rPr>
              <w:t>4</w:t>
            </w:r>
          </w:p>
        </w:tc>
      </w:tr>
      <w:tr w:rsidR="006047F8" w:rsidRPr="001C657C" w:rsidTr="00250FA8">
        <w:tc>
          <w:tcPr>
            <w:tcW w:w="7904" w:type="dxa"/>
            <w:shd w:val="clear" w:color="auto" w:fill="auto"/>
          </w:tcPr>
          <w:p w:rsidR="006047F8" w:rsidRPr="001C657C" w:rsidRDefault="006047F8" w:rsidP="00EC5727">
            <w:pPr>
              <w:spacing w:after="0" w:line="240" w:lineRule="auto"/>
              <w:rPr>
                <w:rFonts w:ascii="Times New Roman" w:hAnsi="Times New Roman"/>
                <w:b/>
                <w:i/>
                <w:iCs/>
                <w:sz w:val="24"/>
                <w:szCs w:val="24"/>
              </w:rPr>
            </w:pPr>
            <w:r w:rsidRPr="001C657C">
              <w:rPr>
                <w:rFonts w:ascii="Times New Roman" w:hAnsi="Times New Roman"/>
                <w:b/>
                <w:iCs/>
                <w:sz w:val="24"/>
                <w:szCs w:val="24"/>
              </w:rPr>
              <w:t xml:space="preserve">Промежуточная аттестация в форме дифференцированного зачета </w:t>
            </w:r>
          </w:p>
        </w:tc>
        <w:tc>
          <w:tcPr>
            <w:tcW w:w="1800" w:type="dxa"/>
            <w:shd w:val="clear" w:color="auto" w:fill="auto"/>
          </w:tcPr>
          <w:p w:rsidR="006047F8" w:rsidRPr="001C657C" w:rsidRDefault="006047F8" w:rsidP="00EC5727">
            <w:pPr>
              <w:spacing w:after="0" w:line="240" w:lineRule="auto"/>
              <w:rPr>
                <w:rFonts w:ascii="Times New Roman" w:hAnsi="Times New Roman"/>
                <w:i/>
                <w:iCs/>
                <w:sz w:val="24"/>
                <w:szCs w:val="24"/>
              </w:rPr>
            </w:pPr>
          </w:p>
        </w:tc>
      </w:tr>
    </w:tbl>
    <w:p w:rsidR="007F260D" w:rsidRPr="006047F8" w:rsidRDefault="007F260D" w:rsidP="007F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4"/>
          <w:szCs w:val="24"/>
        </w:rPr>
        <w:sectPr w:rsidR="007F260D" w:rsidRPr="006047F8" w:rsidSect="00EC5727">
          <w:footerReference w:type="even" r:id="rId8"/>
          <w:footerReference w:type="default" r:id="rId9"/>
          <w:pgSz w:w="11906" w:h="16838"/>
          <w:pgMar w:top="567" w:right="850" w:bottom="1134" w:left="900" w:header="708" w:footer="708" w:gutter="0"/>
          <w:cols w:space="708"/>
          <w:docGrid w:linePitch="360"/>
        </w:sectPr>
      </w:pPr>
    </w:p>
    <w:p w:rsidR="007F260D" w:rsidRDefault="007F260D" w:rsidP="00771DD7">
      <w:pPr>
        <w:pStyle w:val="2"/>
        <w:rPr>
          <w:rFonts w:ascii="Times New Roman" w:hAnsi="Times New Roman" w:cs="Times New Roman"/>
          <w:bCs w:val="0"/>
          <w:i w:val="0"/>
          <w:iCs w:val="0"/>
          <w:sz w:val="24"/>
          <w:szCs w:val="24"/>
        </w:rPr>
      </w:pPr>
      <w:bookmarkStart w:id="13" w:name="_Toc283648314"/>
      <w:bookmarkStart w:id="14" w:name="_Toc283296932"/>
      <w:bookmarkStart w:id="15" w:name="_Toc283296933"/>
      <w:bookmarkStart w:id="16" w:name="_Toc283648316"/>
      <w:r w:rsidRPr="000E1A2F">
        <w:rPr>
          <w:rFonts w:ascii="Times New Roman" w:hAnsi="Times New Roman" w:cs="Times New Roman"/>
          <w:bCs w:val="0"/>
          <w:i w:val="0"/>
          <w:iCs w:val="0"/>
          <w:sz w:val="24"/>
          <w:szCs w:val="24"/>
        </w:rPr>
        <w:lastRenderedPageBreak/>
        <w:t xml:space="preserve">2.2. </w:t>
      </w:r>
      <w:bookmarkEnd w:id="13"/>
      <w:bookmarkEnd w:id="14"/>
      <w:r w:rsidR="00771DD7" w:rsidRPr="00771DD7">
        <w:rPr>
          <w:rFonts w:ascii="Times New Roman" w:hAnsi="Times New Roman" w:cs="Times New Roman"/>
          <w:bCs w:val="0"/>
          <w:i w:val="0"/>
          <w:iCs w:val="0"/>
          <w:sz w:val="24"/>
          <w:szCs w:val="24"/>
        </w:rPr>
        <w:t>Тематический план и содержание учебной дисциплины БД 07</w:t>
      </w:r>
      <w:r w:rsidR="00771DD7">
        <w:rPr>
          <w:rFonts w:ascii="Times New Roman" w:hAnsi="Times New Roman" w:cs="Times New Roman"/>
          <w:bCs w:val="0"/>
          <w:i w:val="0"/>
          <w:iCs w:val="0"/>
          <w:sz w:val="24"/>
          <w:szCs w:val="24"/>
        </w:rPr>
        <w:t xml:space="preserve"> </w:t>
      </w:r>
      <w:r w:rsidR="00771DD7" w:rsidRPr="00771DD7">
        <w:rPr>
          <w:rFonts w:ascii="Times New Roman" w:hAnsi="Times New Roman" w:cs="Times New Roman"/>
          <w:bCs w:val="0"/>
          <w:i w:val="0"/>
          <w:iCs w:val="0"/>
          <w:sz w:val="24"/>
          <w:szCs w:val="24"/>
        </w:rPr>
        <w:t>Основы безопасности жизнедеятельности</w:t>
      </w:r>
    </w:p>
    <w:tbl>
      <w:tblPr>
        <w:tblStyle w:val="ae"/>
        <w:tblW w:w="15848" w:type="dxa"/>
        <w:tblInd w:w="-147" w:type="dxa"/>
        <w:tblLayout w:type="fixed"/>
        <w:tblLook w:val="04A0" w:firstRow="1" w:lastRow="0" w:firstColumn="1" w:lastColumn="0" w:noHBand="0" w:noVBand="1"/>
      </w:tblPr>
      <w:tblGrid>
        <w:gridCol w:w="2410"/>
        <w:gridCol w:w="10319"/>
        <w:gridCol w:w="1418"/>
        <w:gridCol w:w="1701"/>
      </w:tblGrid>
      <w:tr w:rsidR="00771DD7" w:rsidRPr="00B23079" w:rsidTr="000E7B9F">
        <w:tc>
          <w:tcPr>
            <w:tcW w:w="2410" w:type="dxa"/>
          </w:tcPr>
          <w:p w:rsidR="00771DD7" w:rsidRPr="00447795" w:rsidRDefault="00771DD7" w:rsidP="00771DD7">
            <w:pPr>
              <w:autoSpaceDE w:val="0"/>
              <w:autoSpaceDN w:val="0"/>
              <w:adjustRightInd w:val="0"/>
              <w:rPr>
                <w:rFonts w:ascii="Times New Roman" w:eastAsiaTheme="minorHAnsi" w:hAnsi="Times New Roman"/>
                <w:b/>
                <w:sz w:val="24"/>
                <w:szCs w:val="24"/>
                <w:lang w:eastAsia="en-US"/>
              </w:rPr>
            </w:pPr>
            <w:r w:rsidRPr="00447795">
              <w:rPr>
                <w:rFonts w:ascii="Times New Roman" w:eastAsiaTheme="minorHAnsi" w:hAnsi="Times New Roman"/>
                <w:b/>
                <w:sz w:val="24"/>
                <w:szCs w:val="24"/>
                <w:lang w:eastAsia="en-US"/>
              </w:rPr>
              <w:t>Наименование разделов и тем</w:t>
            </w:r>
          </w:p>
        </w:tc>
        <w:tc>
          <w:tcPr>
            <w:tcW w:w="10319" w:type="dxa"/>
          </w:tcPr>
          <w:p w:rsidR="00771DD7" w:rsidRPr="00447795" w:rsidRDefault="00771DD7" w:rsidP="00771DD7">
            <w:pPr>
              <w:autoSpaceDE w:val="0"/>
              <w:autoSpaceDN w:val="0"/>
              <w:adjustRightInd w:val="0"/>
              <w:jc w:val="center"/>
              <w:rPr>
                <w:rFonts w:ascii="Times New Roman" w:eastAsiaTheme="minorHAnsi" w:hAnsi="Times New Roman"/>
                <w:b/>
                <w:sz w:val="24"/>
                <w:szCs w:val="24"/>
                <w:lang w:eastAsia="en-US"/>
              </w:rPr>
            </w:pPr>
            <w:r w:rsidRPr="00447795">
              <w:rPr>
                <w:rFonts w:ascii="Times New Roman" w:eastAsiaTheme="minorHAnsi" w:hAnsi="Times New Roman"/>
                <w:b/>
                <w:sz w:val="24"/>
                <w:szCs w:val="24"/>
                <w:lang w:eastAsia="en-US"/>
              </w:rPr>
              <w:t xml:space="preserve">Содержание учебного материала, лабораторные работы и практические занятия, самостоятельная работа обучающихся, курсовая работа (проект), </w:t>
            </w:r>
            <w:proofErr w:type="gramStart"/>
            <w:r w:rsidRPr="00447795">
              <w:rPr>
                <w:rFonts w:ascii="Times New Roman" w:eastAsiaTheme="minorHAnsi" w:hAnsi="Times New Roman"/>
                <w:b/>
                <w:sz w:val="24"/>
                <w:szCs w:val="24"/>
                <w:lang w:eastAsia="en-US"/>
              </w:rPr>
              <w:t>если  предусмотрены</w:t>
            </w:r>
            <w:proofErr w:type="gramEnd"/>
          </w:p>
        </w:tc>
        <w:tc>
          <w:tcPr>
            <w:tcW w:w="1418" w:type="dxa"/>
          </w:tcPr>
          <w:p w:rsidR="00771DD7" w:rsidRPr="00447795" w:rsidRDefault="00771DD7" w:rsidP="00771DD7">
            <w:pPr>
              <w:autoSpaceDE w:val="0"/>
              <w:autoSpaceDN w:val="0"/>
              <w:adjustRightInd w:val="0"/>
              <w:jc w:val="center"/>
              <w:rPr>
                <w:rFonts w:ascii="Times New Roman" w:eastAsiaTheme="minorHAnsi" w:hAnsi="Times New Roman"/>
                <w:b/>
                <w:sz w:val="24"/>
                <w:szCs w:val="24"/>
                <w:lang w:eastAsia="en-US"/>
              </w:rPr>
            </w:pPr>
            <w:proofErr w:type="gramStart"/>
            <w:r w:rsidRPr="00447795">
              <w:rPr>
                <w:rFonts w:ascii="Times New Roman" w:eastAsiaTheme="minorHAnsi" w:hAnsi="Times New Roman"/>
                <w:b/>
                <w:sz w:val="24"/>
                <w:szCs w:val="24"/>
                <w:lang w:eastAsia="en-US"/>
              </w:rPr>
              <w:t>Объём  час</w:t>
            </w:r>
            <w:r w:rsidR="00F1721B">
              <w:rPr>
                <w:rFonts w:ascii="Times New Roman" w:eastAsiaTheme="minorHAnsi" w:hAnsi="Times New Roman"/>
                <w:b/>
                <w:sz w:val="24"/>
                <w:szCs w:val="24"/>
                <w:lang w:eastAsia="en-US"/>
              </w:rPr>
              <w:t>ов</w:t>
            </w:r>
            <w:proofErr w:type="gramEnd"/>
          </w:p>
        </w:tc>
        <w:tc>
          <w:tcPr>
            <w:tcW w:w="1701" w:type="dxa"/>
          </w:tcPr>
          <w:p w:rsidR="00771DD7" w:rsidRPr="00447795" w:rsidRDefault="00F1721B" w:rsidP="00771DD7">
            <w:pPr>
              <w:autoSpaceDE w:val="0"/>
              <w:autoSpaceDN w:val="0"/>
              <w:adjustRightInd w:val="0"/>
              <w:jc w:val="center"/>
              <w:rPr>
                <w:rFonts w:ascii="Times New Roman" w:eastAsiaTheme="minorHAnsi" w:hAnsi="Times New Roman"/>
                <w:b/>
                <w:sz w:val="24"/>
                <w:szCs w:val="24"/>
                <w:lang w:eastAsia="en-US"/>
              </w:rPr>
            </w:pPr>
            <w:r w:rsidRPr="00622260">
              <w:rPr>
                <w:rFonts w:ascii="Times New Roman" w:hAnsi="Times New Roman"/>
                <w:b/>
                <w:bCs/>
                <w:sz w:val="24"/>
                <w:szCs w:val="24"/>
              </w:rPr>
              <w:t>Коды компетенций и личностных результатов, формированию которых способствует элемент программы (ЛРВ)</w:t>
            </w:r>
          </w:p>
        </w:tc>
      </w:tr>
      <w:tr w:rsidR="00771DD7" w:rsidRPr="00B23079" w:rsidTr="000E7B9F">
        <w:trPr>
          <w:trHeight w:val="386"/>
        </w:trPr>
        <w:tc>
          <w:tcPr>
            <w:tcW w:w="2410" w:type="dxa"/>
          </w:tcPr>
          <w:p w:rsidR="00771DD7" w:rsidRPr="00F1721B" w:rsidRDefault="00771DD7" w:rsidP="00771DD7">
            <w:pPr>
              <w:autoSpaceDE w:val="0"/>
              <w:autoSpaceDN w:val="0"/>
              <w:adjustRightInd w:val="0"/>
              <w:jc w:val="center"/>
              <w:rPr>
                <w:rFonts w:ascii="Times New Roman" w:eastAsiaTheme="minorHAnsi" w:hAnsi="Times New Roman"/>
                <w:b/>
                <w:sz w:val="24"/>
                <w:szCs w:val="24"/>
                <w:lang w:eastAsia="en-US"/>
              </w:rPr>
            </w:pPr>
            <w:r w:rsidRPr="00F1721B">
              <w:rPr>
                <w:rFonts w:ascii="Times New Roman" w:eastAsiaTheme="minorHAnsi" w:hAnsi="Times New Roman"/>
                <w:b/>
                <w:sz w:val="24"/>
                <w:szCs w:val="24"/>
                <w:lang w:eastAsia="en-US"/>
              </w:rPr>
              <w:t>1</w:t>
            </w:r>
          </w:p>
        </w:tc>
        <w:tc>
          <w:tcPr>
            <w:tcW w:w="10319" w:type="dxa"/>
          </w:tcPr>
          <w:p w:rsidR="00771DD7" w:rsidRPr="00F1721B" w:rsidRDefault="00771DD7" w:rsidP="00771DD7">
            <w:pPr>
              <w:autoSpaceDE w:val="0"/>
              <w:autoSpaceDN w:val="0"/>
              <w:adjustRightInd w:val="0"/>
              <w:jc w:val="center"/>
              <w:rPr>
                <w:rFonts w:ascii="Times New Roman" w:eastAsiaTheme="minorHAnsi" w:hAnsi="Times New Roman"/>
                <w:b/>
                <w:sz w:val="24"/>
                <w:szCs w:val="24"/>
                <w:lang w:eastAsia="en-US"/>
              </w:rPr>
            </w:pPr>
            <w:r w:rsidRPr="00F1721B">
              <w:rPr>
                <w:rFonts w:ascii="Times New Roman" w:eastAsiaTheme="minorHAnsi" w:hAnsi="Times New Roman"/>
                <w:b/>
                <w:sz w:val="24"/>
                <w:szCs w:val="24"/>
                <w:lang w:eastAsia="en-US"/>
              </w:rPr>
              <w:t>2</w:t>
            </w:r>
          </w:p>
        </w:tc>
        <w:tc>
          <w:tcPr>
            <w:tcW w:w="1418" w:type="dxa"/>
          </w:tcPr>
          <w:p w:rsidR="00771DD7" w:rsidRPr="00F1721B" w:rsidRDefault="00771DD7" w:rsidP="00771DD7">
            <w:pPr>
              <w:autoSpaceDE w:val="0"/>
              <w:autoSpaceDN w:val="0"/>
              <w:adjustRightInd w:val="0"/>
              <w:jc w:val="center"/>
              <w:rPr>
                <w:rFonts w:ascii="Times New Roman" w:eastAsiaTheme="minorHAnsi" w:hAnsi="Times New Roman"/>
                <w:b/>
                <w:sz w:val="24"/>
                <w:szCs w:val="24"/>
                <w:lang w:eastAsia="en-US"/>
              </w:rPr>
            </w:pPr>
            <w:r w:rsidRPr="00F1721B">
              <w:rPr>
                <w:rFonts w:ascii="Times New Roman" w:eastAsiaTheme="minorHAnsi" w:hAnsi="Times New Roman"/>
                <w:b/>
                <w:sz w:val="24"/>
                <w:szCs w:val="24"/>
                <w:lang w:eastAsia="en-US"/>
              </w:rPr>
              <w:t>3</w:t>
            </w:r>
          </w:p>
        </w:tc>
        <w:tc>
          <w:tcPr>
            <w:tcW w:w="1701" w:type="dxa"/>
          </w:tcPr>
          <w:p w:rsidR="00771DD7" w:rsidRPr="00F1721B" w:rsidRDefault="00771DD7" w:rsidP="00771DD7">
            <w:pPr>
              <w:autoSpaceDE w:val="0"/>
              <w:autoSpaceDN w:val="0"/>
              <w:adjustRightInd w:val="0"/>
              <w:jc w:val="center"/>
              <w:rPr>
                <w:rFonts w:ascii="Times New Roman" w:eastAsiaTheme="minorHAnsi" w:hAnsi="Times New Roman"/>
                <w:b/>
                <w:sz w:val="24"/>
                <w:szCs w:val="24"/>
                <w:lang w:eastAsia="en-US"/>
              </w:rPr>
            </w:pPr>
            <w:r w:rsidRPr="00F1721B">
              <w:rPr>
                <w:rFonts w:ascii="Times New Roman" w:eastAsiaTheme="minorHAnsi" w:hAnsi="Times New Roman"/>
                <w:b/>
                <w:sz w:val="24"/>
                <w:szCs w:val="24"/>
                <w:lang w:eastAsia="en-US"/>
              </w:rPr>
              <w:t>4</w:t>
            </w:r>
          </w:p>
        </w:tc>
      </w:tr>
      <w:tr w:rsidR="008145CC" w:rsidRPr="0047608B" w:rsidTr="000E7B9F">
        <w:trPr>
          <w:trHeight w:val="240"/>
        </w:trPr>
        <w:tc>
          <w:tcPr>
            <w:tcW w:w="2410" w:type="dxa"/>
            <w:vMerge w:val="restart"/>
          </w:tcPr>
          <w:p w:rsidR="008145CC" w:rsidRPr="001C657C" w:rsidRDefault="008145CC" w:rsidP="00771DD7">
            <w:pPr>
              <w:jc w:val="center"/>
              <w:rPr>
                <w:rFonts w:ascii="Times New Roman" w:eastAsiaTheme="minorHAnsi" w:hAnsi="Times New Roman"/>
                <w:sz w:val="22"/>
                <w:szCs w:val="22"/>
                <w:lang w:eastAsia="en-US"/>
              </w:rPr>
            </w:pPr>
            <w:r w:rsidRPr="001C657C">
              <w:rPr>
                <w:rFonts w:ascii="Times New Roman" w:hAnsi="Times New Roman"/>
                <w:sz w:val="22"/>
                <w:szCs w:val="22"/>
              </w:rPr>
              <w:t>Раздел 1. Введение в дисциплину.</w:t>
            </w:r>
          </w:p>
          <w:p w:rsidR="008145CC" w:rsidRPr="001C657C" w:rsidRDefault="008145CC" w:rsidP="00771DD7">
            <w:pPr>
              <w:autoSpaceDE w:val="0"/>
              <w:autoSpaceDN w:val="0"/>
              <w:adjustRightInd w:val="0"/>
              <w:rPr>
                <w:rFonts w:ascii="Times New Roman" w:eastAsiaTheme="minorHAnsi" w:hAnsi="Times New Roman"/>
                <w:sz w:val="22"/>
                <w:szCs w:val="22"/>
                <w:lang w:eastAsia="en-US"/>
              </w:rPr>
            </w:pPr>
          </w:p>
        </w:tc>
        <w:tc>
          <w:tcPr>
            <w:tcW w:w="10319" w:type="dxa"/>
          </w:tcPr>
          <w:p w:rsidR="008145CC" w:rsidRPr="001C657C" w:rsidRDefault="008145CC" w:rsidP="00771DD7">
            <w:pPr>
              <w:autoSpaceDE w:val="0"/>
              <w:autoSpaceDN w:val="0"/>
              <w:adjustRightInd w:val="0"/>
              <w:rPr>
                <w:rFonts w:ascii="Times New Roman" w:eastAsiaTheme="minorHAnsi" w:hAnsi="Times New Roman"/>
                <w:b/>
                <w:sz w:val="22"/>
                <w:szCs w:val="22"/>
                <w:lang w:eastAsia="en-US"/>
              </w:rPr>
            </w:pPr>
            <w:r w:rsidRPr="001C657C">
              <w:rPr>
                <w:rFonts w:ascii="Times New Roman" w:eastAsiaTheme="minorHAnsi" w:hAnsi="Times New Roman"/>
                <w:b/>
                <w:sz w:val="22"/>
                <w:szCs w:val="22"/>
                <w:lang w:eastAsia="en-US"/>
              </w:rPr>
              <w:t>Содержание учебного материал</w:t>
            </w:r>
          </w:p>
        </w:tc>
        <w:tc>
          <w:tcPr>
            <w:tcW w:w="1418" w:type="dxa"/>
          </w:tcPr>
          <w:p w:rsidR="008145CC" w:rsidRPr="001C657C" w:rsidRDefault="008145CC" w:rsidP="00771DD7">
            <w:pPr>
              <w:autoSpaceDE w:val="0"/>
              <w:autoSpaceDN w:val="0"/>
              <w:adjustRightInd w:val="0"/>
              <w:jc w:val="center"/>
              <w:rPr>
                <w:rFonts w:ascii="Times New Roman" w:eastAsiaTheme="minorHAnsi" w:hAnsi="Times New Roman"/>
                <w:b/>
                <w:sz w:val="22"/>
                <w:szCs w:val="22"/>
                <w:lang w:eastAsia="en-US"/>
              </w:rPr>
            </w:pPr>
            <w:r w:rsidRPr="001C657C">
              <w:rPr>
                <w:rFonts w:ascii="Times New Roman" w:eastAsiaTheme="minorHAnsi" w:hAnsi="Times New Roman"/>
                <w:b/>
                <w:sz w:val="22"/>
                <w:szCs w:val="22"/>
                <w:lang w:eastAsia="en-US"/>
              </w:rPr>
              <w:t>2</w:t>
            </w:r>
          </w:p>
        </w:tc>
        <w:tc>
          <w:tcPr>
            <w:tcW w:w="1701" w:type="dxa"/>
            <w:vMerge w:val="restart"/>
          </w:tcPr>
          <w:p w:rsidR="008145CC" w:rsidRPr="001C657C" w:rsidRDefault="00AD7EFA" w:rsidP="00771DD7">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ЛР1, ЛР2, ЛР3, ЛР4, ЛР</w:t>
            </w:r>
            <w:proofErr w:type="gramStart"/>
            <w:r w:rsidRPr="001C657C">
              <w:rPr>
                <w:rFonts w:ascii="Times New Roman" w:eastAsiaTheme="minorHAnsi" w:hAnsi="Times New Roman"/>
                <w:sz w:val="22"/>
                <w:szCs w:val="22"/>
                <w:lang w:eastAsia="en-US"/>
              </w:rPr>
              <w:t>5,ЛР</w:t>
            </w:r>
            <w:proofErr w:type="gramEnd"/>
            <w:r w:rsidRPr="001C657C">
              <w:rPr>
                <w:rFonts w:ascii="Times New Roman" w:eastAsiaTheme="minorHAnsi" w:hAnsi="Times New Roman"/>
                <w:sz w:val="22"/>
                <w:szCs w:val="22"/>
                <w:lang w:eastAsia="en-US"/>
              </w:rPr>
              <w:t>6,ЛР7,МР1, МР2, МР3, МР</w:t>
            </w:r>
            <w:r w:rsidR="003E6B4A" w:rsidRPr="001C657C">
              <w:rPr>
                <w:rFonts w:ascii="Times New Roman" w:eastAsiaTheme="minorHAnsi" w:hAnsi="Times New Roman"/>
                <w:sz w:val="22"/>
                <w:szCs w:val="22"/>
                <w:lang w:eastAsia="en-US"/>
              </w:rPr>
              <w:t>6</w:t>
            </w:r>
            <w:r w:rsidRPr="001C657C">
              <w:rPr>
                <w:rFonts w:ascii="Times New Roman" w:eastAsiaTheme="minorHAnsi" w:hAnsi="Times New Roman"/>
                <w:sz w:val="22"/>
                <w:szCs w:val="22"/>
                <w:lang w:eastAsia="en-US"/>
              </w:rPr>
              <w:t>, МР</w:t>
            </w:r>
            <w:r w:rsidR="003E6B4A" w:rsidRPr="001C657C">
              <w:rPr>
                <w:rFonts w:ascii="Times New Roman" w:eastAsiaTheme="minorHAnsi" w:hAnsi="Times New Roman"/>
                <w:sz w:val="22"/>
                <w:szCs w:val="22"/>
                <w:lang w:eastAsia="en-US"/>
              </w:rPr>
              <w:t>7</w:t>
            </w:r>
            <w:r w:rsidRPr="001C657C">
              <w:rPr>
                <w:rFonts w:ascii="Times New Roman" w:eastAsiaTheme="minorHAnsi" w:hAnsi="Times New Roman"/>
                <w:sz w:val="22"/>
                <w:szCs w:val="22"/>
                <w:lang w:eastAsia="en-US"/>
              </w:rPr>
              <w:t>,ПР1, ПР2, ПР3,  ЛРВ9</w:t>
            </w:r>
          </w:p>
        </w:tc>
      </w:tr>
      <w:tr w:rsidR="008145CC" w:rsidRPr="0047608B" w:rsidTr="000E7B9F">
        <w:trPr>
          <w:trHeight w:val="488"/>
        </w:trPr>
        <w:tc>
          <w:tcPr>
            <w:tcW w:w="2410" w:type="dxa"/>
            <w:vMerge/>
          </w:tcPr>
          <w:p w:rsidR="008145CC" w:rsidRPr="001C657C" w:rsidRDefault="008145CC" w:rsidP="00771DD7">
            <w:pPr>
              <w:tabs>
                <w:tab w:val="left" w:pos="1500"/>
              </w:tabs>
              <w:autoSpaceDE w:val="0"/>
              <w:autoSpaceDN w:val="0"/>
              <w:adjustRightInd w:val="0"/>
              <w:rPr>
                <w:rFonts w:ascii="Times New Roman" w:eastAsiaTheme="minorHAnsi" w:hAnsi="Times New Roman"/>
                <w:sz w:val="22"/>
                <w:szCs w:val="22"/>
                <w:lang w:eastAsia="en-US"/>
              </w:rPr>
            </w:pPr>
          </w:p>
        </w:tc>
        <w:tc>
          <w:tcPr>
            <w:tcW w:w="10319" w:type="dxa"/>
          </w:tcPr>
          <w:p w:rsidR="008145CC" w:rsidRPr="001C657C" w:rsidRDefault="008145CC" w:rsidP="00E35D6A">
            <w:pP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1. Актуальность изучения дисциплины «Основы безопасности жизнедеятельности».</w:t>
            </w:r>
          </w:p>
        </w:tc>
        <w:tc>
          <w:tcPr>
            <w:tcW w:w="1418" w:type="dxa"/>
          </w:tcPr>
          <w:p w:rsidR="008145CC" w:rsidRPr="001C657C" w:rsidRDefault="008145CC" w:rsidP="00771DD7">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1</w:t>
            </w:r>
          </w:p>
        </w:tc>
        <w:tc>
          <w:tcPr>
            <w:tcW w:w="1701" w:type="dxa"/>
            <w:vMerge/>
          </w:tcPr>
          <w:p w:rsidR="008145CC" w:rsidRPr="001C657C" w:rsidRDefault="008145CC" w:rsidP="00771DD7">
            <w:pPr>
              <w:autoSpaceDE w:val="0"/>
              <w:autoSpaceDN w:val="0"/>
              <w:adjustRightInd w:val="0"/>
              <w:jc w:val="center"/>
              <w:rPr>
                <w:rFonts w:ascii="Times New Roman" w:eastAsiaTheme="minorHAnsi" w:hAnsi="Times New Roman"/>
                <w:sz w:val="22"/>
                <w:szCs w:val="22"/>
                <w:lang w:eastAsia="en-US"/>
              </w:rPr>
            </w:pPr>
          </w:p>
        </w:tc>
      </w:tr>
      <w:tr w:rsidR="008145CC" w:rsidRPr="0047608B" w:rsidTr="000E7B9F">
        <w:trPr>
          <w:trHeight w:val="488"/>
        </w:trPr>
        <w:tc>
          <w:tcPr>
            <w:tcW w:w="2410" w:type="dxa"/>
            <w:vMerge/>
          </w:tcPr>
          <w:p w:rsidR="008145CC" w:rsidRPr="001C657C" w:rsidRDefault="008145CC" w:rsidP="00771DD7">
            <w:pPr>
              <w:tabs>
                <w:tab w:val="left" w:pos="1500"/>
              </w:tabs>
              <w:autoSpaceDE w:val="0"/>
              <w:autoSpaceDN w:val="0"/>
              <w:adjustRightInd w:val="0"/>
              <w:rPr>
                <w:rFonts w:ascii="Times New Roman" w:eastAsiaTheme="minorHAnsi" w:hAnsi="Times New Roman"/>
                <w:sz w:val="22"/>
                <w:szCs w:val="22"/>
                <w:lang w:eastAsia="en-US"/>
              </w:rPr>
            </w:pPr>
          </w:p>
        </w:tc>
        <w:tc>
          <w:tcPr>
            <w:tcW w:w="10319" w:type="dxa"/>
          </w:tcPr>
          <w:p w:rsidR="008145CC" w:rsidRPr="001C657C" w:rsidRDefault="008145CC" w:rsidP="00CF5CC3">
            <w:pP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2.</w:t>
            </w:r>
            <w:r w:rsidRPr="001C657C">
              <w:rPr>
                <w:rFonts w:ascii="Times New Roman" w:hAnsi="Times New Roman"/>
                <w:sz w:val="22"/>
                <w:szCs w:val="22"/>
              </w:rPr>
              <w:t xml:space="preserve"> Цели и задачи дисциплины «Основы безопасности жизнедеятельности».</w:t>
            </w:r>
          </w:p>
        </w:tc>
        <w:tc>
          <w:tcPr>
            <w:tcW w:w="1418" w:type="dxa"/>
          </w:tcPr>
          <w:p w:rsidR="008145CC" w:rsidRPr="001C657C" w:rsidRDefault="008145CC" w:rsidP="00771DD7">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1</w:t>
            </w:r>
          </w:p>
        </w:tc>
        <w:tc>
          <w:tcPr>
            <w:tcW w:w="1701" w:type="dxa"/>
            <w:vMerge/>
          </w:tcPr>
          <w:p w:rsidR="008145CC" w:rsidRPr="001C657C" w:rsidRDefault="008145CC" w:rsidP="00771DD7">
            <w:pPr>
              <w:autoSpaceDE w:val="0"/>
              <w:autoSpaceDN w:val="0"/>
              <w:adjustRightInd w:val="0"/>
              <w:jc w:val="center"/>
              <w:rPr>
                <w:rFonts w:ascii="Times New Roman" w:eastAsiaTheme="minorHAnsi" w:hAnsi="Times New Roman"/>
                <w:sz w:val="22"/>
                <w:szCs w:val="22"/>
                <w:lang w:eastAsia="en-US"/>
              </w:rPr>
            </w:pPr>
          </w:p>
        </w:tc>
      </w:tr>
      <w:tr w:rsidR="00771DD7" w:rsidRPr="00161F12" w:rsidTr="000E7B9F">
        <w:trPr>
          <w:trHeight w:val="345"/>
        </w:trPr>
        <w:tc>
          <w:tcPr>
            <w:tcW w:w="2410" w:type="dxa"/>
            <w:vMerge w:val="restart"/>
          </w:tcPr>
          <w:p w:rsidR="00771DD7" w:rsidRPr="001C657C" w:rsidRDefault="00E35D6A" w:rsidP="00E35D6A">
            <w:pPr>
              <w:autoSpaceDE w:val="0"/>
              <w:autoSpaceDN w:val="0"/>
              <w:adjustRightInd w:val="0"/>
              <w:jc w:val="center"/>
              <w:rPr>
                <w:rFonts w:ascii="Times New Roman" w:eastAsiaTheme="minorHAnsi" w:hAnsi="Times New Roman"/>
                <w:sz w:val="22"/>
                <w:szCs w:val="22"/>
                <w:lang w:eastAsia="en-US"/>
              </w:rPr>
            </w:pPr>
            <w:r w:rsidRPr="001C657C">
              <w:rPr>
                <w:rFonts w:ascii="Times New Roman" w:hAnsi="Times New Roman"/>
                <w:sz w:val="22"/>
                <w:szCs w:val="22"/>
              </w:rPr>
              <w:t>Раздел 2. Обеспечение личной безопасности и сохранение здоровья.</w:t>
            </w:r>
          </w:p>
        </w:tc>
        <w:tc>
          <w:tcPr>
            <w:tcW w:w="10319" w:type="dxa"/>
          </w:tcPr>
          <w:p w:rsidR="00771DD7" w:rsidRPr="001C657C" w:rsidRDefault="00771DD7" w:rsidP="00771DD7">
            <w:pPr>
              <w:autoSpaceDE w:val="0"/>
              <w:autoSpaceDN w:val="0"/>
              <w:adjustRightInd w:val="0"/>
              <w:rPr>
                <w:rFonts w:ascii="Times New Roman" w:eastAsiaTheme="minorHAnsi" w:hAnsi="Times New Roman"/>
                <w:b/>
                <w:sz w:val="22"/>
                <w:szCs w:val="22"/>
                <w:lang w:eastAsia="en-US"/>
              </w:rPr>
            </w:pPr>
            <w:r w:rsidRPr="001C657C">
              <w:rPr>
                <w:rFonts w:ascii="Times New Roman" w:eastAsiaTheme="minorHAnsi" w:hAnsi="Times New Roman"/>
                <w:b/>
                <w:sz w:val="22"/>
                <w:szCs w:val="22"/>
                <w:lang w:eastAsia="en-US"/>
              </w:rPr>
              <w:t>Содержание учебного материала</w:t>
            </w:r>
          </w:p>
        </w:tc>
        <w:tc>
          <w:tcPr>
            <w:tcW w:w="1418" w:type="dxa"/>
          </w:tcPr>
          <w:p w:rsidR="00771DD7" w:rsidRPr="001C657C" w:rsidRDefault="00EC2BBE" w:rsidP="00771DD7">
            <w:pPr>
              <w:autoSpaceDE w:val="0"/>
              <w:autoSpaceDN w:val="0"/>
              <w:adjustRightInd w:val="0"/>
              <w:jc w:val="center"/>
              <w:rPr>
                <w:rFonts w:ascii="Times New Roman" w:eastAsiaTheme="minorHAnsi" w:hAnsi="Times New Roman"/>
                <w:b/>
                <w:sz w:val="22"/>
                <w:szCs w:val="22"/>
                <w:lang w:val="en-US" w:eastAsia="en-US"/>
              </w:rPr>
            </w:pPr>
            <w:r>
              <w:rPr>
                <w:rFonts w:ascii="Times New Roman" w:eastAsiaTheme="minorHAnsi" w:hAnsi="Times New Roman"/>
                <w:b/>
                <w:sz w:val="22"/>
                <w:szCs w:val="22"/>
                <w:lang w:eastAsia="en-US"/>
              </w:rPr>
              <w:t>14</w:t>
            </w:r>
          </w:p>
        </w:tc>
        <w:tc>
          <w:tcPr>
            <w:tcW w:w="1701" w:type="dxa"/>
            <w:vMerge w:val="restart"/>
          </w:tcPr>
          <w:p w:rsidR="00771DD7" w:rsidRPr="001C657C" w:rsidRDefault="003E6B4A" w:rsidP="00771DD7">
            <w:pPr>
              <w:autoSpaceDE w:val="0"/>
              <w:autoSpaceDN w:val="0"/>
              <w:adjustRightInd w:val="0"/>
              <w:jc w:val="center"/>
              <w:rPr>
                <w:rFonts w:ascii="Times New Roman" w:eastAsiaTheme="minorHAnsi" w:hAnsi="Times New Roman"/>
                <w:sz w:val="22"/>
                <w:szCs w:val="22"/>
                <w:lang w:val="en-US" w:eastAsia="en-US"/>
              </w:rPr>
            </w:pPr>
            <w:r w:rsidRPr="001C657C">
              <w:rPr>
                <w:rFonts w:ascii="Times New Roman" w:eastAsiaTheme="minorHAnsi" w:hAnsi="Times New Roman"/>
                <w:sz w:val="22"/>
                <w:szCs w:val="22"/>
                <w:lang w:eastAsia="en-US"/>
              </w:rPr>
              <w:t>ЛР</w:t>
            </w:r>
            <w:r w:rsidRPr="001C657C">
              <w:rPr>
                <w:rFonts w:ascii="Times New Roman" w:eastAsiaTheme="minorHAnsi" w:hAnsi="Times New Roman"/>
                <w:sz w:val="22"/>
                <w:szCs w:val="22"/>
                <w:lang w:val="en-US" w:eastAsia="en-US"/>
              </w:rPr>
              <w:t xml:space="preserve">1, </w:t>
            </w:r>
            <w:r w:rsidRPr="001C657C">
              <w:rPr>
                <w:rFonts w:ascii="Times New Roman" w:eastAsiaTheme="minorHAnsi" w:hAnsi="Times New Roman"/>
                <w:sz w:val="22"/>
                <w:szCs w:val="22"/>
                <w:lang w:eastAsia="en-US"/>
              </w:rPr>
              <w:t>ЛР</w:t>
            </w:r>
            <w:r w:rsidRPr="001C657C">
              <w:rPr>
                <w:rFonts w:ascii="Times New Roman" w:eastAsiaTheme="minorHAnsi" w:hAnsi="Times New Roman"/>
                <w:sz w:val="22"/>
                <w:szCs w:val="22"/>
                <w:lang w:val="en-US" w:eastAsia="en-US"/>
              </w:rPr>
              <w:t xml:space="preserve">2, </w:t>
            </w:r>
            <w:r w:rsidRPr="001C657C">
              <w:rPr>
                <w:rFonts w:ascii="Times New Roman" w:eastAsiaTheme="minorHAnsi" w:hAnsi="Times New Roman"/>
                <w:sz w:val="22"/>
                <w:szCs w:val="22"/>
                <w:lang w:eastAsia="en-US"/>
              </w:rPr>
              <w:t>ЛР</w:t>
            </w:r>
            <w:r w:rsidRPr="001C657C">
              <w:rPr>
                <w:rFonts w:ascii="Times New Roman" w:eastAsiaTheme="minorHAnsi" w:hAnsi="Times New Roman"/>
                <w:sz w:val="22"/>
                <w:szCs w:val="22"/>
                <w:lang w:val="en-US" w:eastAsia="en-US"/>
              </w:rPr>
              <w:t xml:space="preserve">3, </w:t>
            </w:r>
            <w:r w:rsidRPr="001C657C">
              <w:rPr>
                <w:rFonts w:ascii="Times New Roman" w:eastAsiaTheme="minorHAnsi" w:hAnsi="Times New Roman"/>
                <w:sz w:val="22"/>
                <w:szCs w:val="22"/>
                <w:lang w:eastAsia="en-US"/>
              </w:rPr>
              <w:t>ЛР</w:t>
            </w:r>
            <w:r w:rsidRPr="001C657C">
              <w:rPr>
                <w:rFonts w:ascii="Times New Roman" w:eastAsiaTheme="minorHAnsi" w:hAnsi="Times New Roman"/>
                <w:sz w:val="22"/>
                <w:szCs w:val="22"/>
                <w:lang w:val="en-US" w:eastAsia="en-US"/>
              </w:rPr>
              <w:t xml:space="preserve">4, </w:t>
            </w:r>
            <w:r w:rsidRPr="001C657C">
              <w:rPr>
                <w:rFonts w:ascii="Times New Roman" w:eastAsiaTheme="minorHAnsi" w:hAnsi="Times New Roman"/>
                <w:sz w:val="22"/>
                <w:szCs w:val="22"/>
                <w:lang w:eastAsia="en-US"/>
              </w:rPr>
              <w:t>ЛР</w:t>
            </w:r>
            <w:proofErr w:type="gramStart"/>
            <w:r w:rsidRPr="001C657C">
              <w:rPr>
                <w:rFonts w:ascii="Times New Roman" w:eastAsiaTheme="minorHAnsi" w:hAnsi="Times New Roman"/>
                <w:sz w:val="22"/>
                <w:szCs w:val="22"/>
                <w:lang w:val="en-US" w:eastAsia="en-US"/>
              </w:rPr>
              <w:t>5,</w:t>
            </w:r>
            <w:r w:rsidRPr="001C657C">
              <w:rPr>
                <w:rFonts w:ascii="Times New Roman" w:eastAsiaTheme="minorHAnsi" w:hAnsi="Times New Roman"/>
                <w:sz w:val="22"/>
                <w:szCs w:val="22"/>
                <w:lang w:eastAsia="en-US"/>
              </w:rPr>
              <w:t>ЛР</w:t>
            </w:r>
            <w:proofErr w:type="gramEnd"/>
            <w:r w:rsidRPr="001C657C">
              <w:rPr>
                <w:rFonts w:ascii="Times New Roman" w:eastAsiaTheme="minorHAnsi" w:hAnsi="Times New Roman"/>
                <w:sz w:val="22"/>
                <w:szCs w:val="22"/>
                <w:lang w:val="en-US" w:eastAsia="en-US"/>
              </w:rPr>
              <w:t>6,</w:t>
            </w:r>
            <w:r w:rsidRPr="001C657C">
              <w:rPr>
                <w:rFonts w:ascii="Times New Roman" w:eastAsiaTheme="minorHAnsi" w:hAnsi="Times New Roman"/>
                <w:sz w:val="22"/>
                <w:szCs w:val="22"/>
                <w:lang w:eastAsia="en-US"/>
              </w:rPr>
              <w:t>ЛР</w:t>
            </w:r>
            <w:r w:rsidRPr="001C657C">
              <w:rPr>
                <w:rFonts w:ascii="Times New Roman" w:eastAsiaTheme="minorHAnsi" w:hAnsi="Times New Roman"/>
                <w:sz w:val="22"/>
                <w:szCs w:val="22"/>
                <w:lang w:val="en-US" w:eastAsia="en-US"/>
              </w:rPr>
              <w:t>7,</w:t>
            </w:r>
            <w:r w:rsidRPr="001C657C">
              <w:rPr>
                <w:rFonts w:ascii="Times New Roman" w:eastAsiaTheme="minorHAnsi" w:hAnsi="Times New Roman"/>
                <w:sz w:val="22"/>
                <w:szCs w:val="22"/>
                <w:lang w:eastAsia="en-US"/>
              </w:rPr>
              <w:t>МР</w:t>
            </w:r>
            <w:r w:rsidRPr="001C657C">
              <w:rPr>
                <w:rFonts w:ascii="Times New Roman" w:eastAsiaTheme="minorHAnsi" w:hAnsi="Times New Roman"/>
                <w:sz w:val="22"/>
                <w:szCs w:val="22"/>
                <w:lang w:val="en-US" w:eastAsia="en-US"/>
              </w:rPr>
              <w:t xml:space="preserve">1, </w:t>
            </w:r>
            <w:r w:rsidRPr="001C657C">
              <w:rPr>
                <w:rFonts w:ascii="Times New Roman" w:eastAsiaTheme="minorHAnsi" w:hAnsi="Times New Roman"/>
                <w:sz w:val="22"/>
                <w:szCs w:val="22"/>
                <w:lang w:eastAsia="en-US"/>
              </w:rPr>
              <w:t>МР</w:t>
            </w:r>
            <w:r w:rsidRPr="001C657C">
              <w:rPr>
                <w:rFonts w:ascii="Times New Roman" w:eastAsiaTheme="minorHAnsi" w:hAnsi="Times New Roman"/>
                <w:sz w:val="22"/>
                <w:szCs w:val="22"/>
                <w:lang w:val="en-US" w:eastAsia="en-US"/>
              </w:rPr>
              <w:t xml:space="preserve">2, </w:t>
            </w:r>
            <w:r w:rsidRPr="001C657C">
              <w:rPr>
                <w:rFonts w:ascii="Times New Roman" w:eastAsiaTheme="minorHAnsi" w:hAnsi="Times New Roman"/>
                <w:sz w:val="22"/>
                <w:szCs w:val="22"/>
                <w:lang w:eastAsia="en-US"/>
              </w:rPr>
              <w:t>МР</w:t>
            </w:r>
            <w:r w:rsidRPr="001C657C">
              <w:rPr>
                <w:rFonts w:ascii="Times New Roman" w:eastAsiaTheme="minorHAnsi" w:hAnsi="Times New Roman"/>
                <w:sz w:val="22"/>
                <w:szCs w:val="22"/>
                <w:lang w:val="en-US" w:eastAsia="en-US"/>
              </w:rPr>
              <w:t xml:space="preserve">3, </w:t>
            </w:r>
            <w:r w:rsidRPr="001C657C">
              <w:rPr>
                <w:rFonts w:ascii="Times New Roman" w:eastAsiaTheme="minorHAnsi" w:hAnsi="Times New Roman"/>
                <w:sz w:val="22"/>
                <w:szCs w:val="22"/>
                <w:lang w:eastAsia="en-US"/>
              </w:rPr>
              <w:t>МР</w:t>
            </w:r>
            <w:r w:rsidRPr="001C657C">
              <w:rPr>
                <w:rFonts w:ascii="Times New Roman" w:eastAsiaTheme="minorHAnsi" w:hAnsi="Times New Roman"/>
                <w:sz w:val="22"/>
                <w:szCs w:val="22"/>
                <w:lang w:val="en-US" w:eastAsia="en-US"/>
              </w:rPr>
              <w:t xml:space="preserve">6, </w:t>
            </w:r>
            <w:r w:rsidRPr="001C657C">
              <w:rPr>
                <w:rFonts w:ascii="Times New Roman" w:eastAsiaTheme="minorHAnsi" w:hAnsi="Times New Roman"/>
                <w:sz w:val="22"/>
                <w:szCs w:val="22"/>
                <w:lang w:eastAsia="en-US"/>
              </w:rPr>
              <w:t>МР</w:t>
            </w:r>
            <w:r w:rsidRPr="001C657C">
              <w:rPr>
                <w:rFonts w:ascii="Times New Roman" w:eastAsiaTheme="minorHAnsi" w:hAnsi="Times New Roman"/>
                <w:sz w:val="22"/>
                <w:szCs w:val="22"/>
                <w:lang w:val="en-US" w:eastAsia="en-US"/>
              </w:rPr>
              <w:t>7,</w:t>
            </w:r>
            <w:r w:rsidRPr="001C657C">
              <w:rPr>
                <w:rFonts w:ascii="Times New Roman" w:eastAsiaTheme="minorHAnsi" w:hAnsi="Times New Roman"/>
                <w:sz w:val="22"/>
                <w:szCs w:val="22"/>
                <w:lang w:eastAsia="en-US"/>
              </w:rPr>
              <w:t>ПР</w:t>
            </w:r>
            <w:r w:rsidRPr="001C657C">
              <w:rPr>
                <w:rFonts w:ascii="Times New Roman" w:eastAsiaTheme="minorHAnsi" w:hAnsi="Times New Roman"/>
                <w:sz w:val="22"/>
                <w:szCs w:val="22"/>
                <w:lang w:val="en-US" w:eastAsia="en-US"/>
              </w:rPr>
              <w:t xml:space="preserve">1, </w:t>
            </w:r>
            <w:r w:rsidRPr="001C657C">
              <w:rPr>
                <w:rFonts w:ascii="Times New Roman" w:eastAsiaTheme="minorHAnsi" w:hAnsi="Times New Roman"/>
                <w:sz w:val="22"/>
                <w:szCs w:val="22"/>
                <w:lang w:eastAsia="en-US"/>
              </w:rPr>
              <w:t>ПР</w:t>
            </w:r>
            <w:r w:rsidRPr="001C657C">
              <w:rPr>
                <w:rFonts w:ascii="Times New Roman" w:eastAsiaTheme="minorHAnsi" w:hAnsi="Times New Roman"/>
                <w:sz w:val="22"/>
                <w:szCs w:val="22"/>
                <w:lang w:val="en-US" w:eastAsia="en-US"/>
              </w:rPr>
              <w:t xml:space="preserve">2, </w:t>
            </w:r>
            <w:r w:rsidRPr="001C657C">
              <w:rPr>
                <w:rFonts w:ascii="Times New Roman" w:eastAsiaTheme="minorHAnsi" w:hAnsi="Times New Roman"/>
                <w:sz w:val="22"/>
                <w:szCs w:val="22"/>
                <w:lang w:eastAsia="en-US"/>
              </w:rPr>
              <w:t>ПР</w:t>
            </w:r>
            <w:r w:rsidRPr="001C657C">
              <w:rPr>
                <w:rFonts w:ascii="Times New Roman" w:eastAsiaTheme="minorHAnsi" w:hAnsi="Times New Roman"/>
                <w:sz w:val="22"/>
                <w:szCs w:val="22"/>
                <w:lang w:val="en-US" w:eastAsia="en-US"/>
              </w:rPr>
              <w:t xml:space="preserve">3,  </w:t>
            </w:r>
            <w:r w:rsidRPr="001C657C">
              <w:rPr>
                <w:rFonts w:ascii="Times New Roman" w:eastAsiaTheme="minorHAnsi" w:hAnsi="Times New Roman"/>
                <w:sz w:val="22"/>
                <w:szCs w:val="22"/>
                <w:lang w:eastAsia="en-US"/>
              </w:rPr>
              <w:t>ЛРВ</w:t>
            </w:r>
            <w:r w:rsidRPr="001C657C">
              <w:rPr>
                <w:rFonts w:ascii="Times New Roman" w:eastAsiaTheme="minorHAnsi" w:hAnsi="Times New Roman"/>
                <w:sz w:val="22"/>
                <w:szCs w:val="22"/>
                <w:lang w:val="en-US" w:eastAsia="en-US"/>
              </w:rPr>
              <w:t>9</w:t>
            </w:r>
          </w:p>
        </w:tc>
      </w:tr>
      <w:tr w:rsidR="00771DD7" w:rsidRPr="0047608B" w:rsidTr="000E7B9F">
        <w:trPr>
          <w:trHeight w:val="405"/>
        </w:trPr>
        <w:tc>
          <w:tcPr>
            <w:tcW w:w="2410" w:type="dxa"/>
            <w:vMerge/>
          </w:tcPr>
          <w:p w:rsidR="00771DD7" w:rsidRPr="001C657C" w:rsidRDefault="00771DD7" w:rsidP="00771DD7">
            <w:pPr>
              <w:autoSpaceDE w:val="0"/>
              <w:autoSpaceDN w:val="0"/>
              <w:adjustRightInd w:val="0"/>
              <w:jc w:val="center"/>
              <w:rPr>
                <w:rFonts w:ascii="Times New Roman" w:eastAsiaTheme="minorHAnsi" w:hAnsi="Times New Roman"/>
                <w:sz w:val="22"/>
                <w:szCs w:val="22"/>
                <w:lang w:val="en-US" w:eastAsia="en-US"/>
              </w:rPr>
            </w:pPr>
          </w:p>
        </w:tc>
        <w:tc>
          <w:tcPr>
            <w:tcW w:w="10319" w:type="dxa"/>
          </w:tcPr>
          <w:p w:rsidR="00771DD7" w:rsidRPr="001C657C" w:rsidRDefault="00E35D6A" w:rsidP="00E35D6A">
            <w:pP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 xml:space="preserve">1. </w:t>
            </w:r>
            <w:r w:rsidRPr="001C657C">
              <w:rPr>
                <w:rFonts w:ascii="Times New Roman" w:hAnsi="Times New Roman"/>
                <w:sz w:val="22"/>
                <w:szCs w:val="22"/>
              </w:rPr>
              <w:t>Здоровье и здоровый образ жизни. Общие понятия о здоровье.</w:t>
            </w:r>
          </w:p>
        </w:tc>
        <w:tc>
          <w:tcPr>
            <w:tcW w:w="1418" w:type="dxa"/>
          </w:tcPr>
          <w:p w:rsidR="00771DD7" w:rsidRPr="001C657C" w:rsidRDefault="00E35D6A" w:rsidP="00771DD7">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2</w:t>
            </w:r>
          </w:p>
        </w:tc>
        <w:tc>
          <w:tcPr>
            <w:tcW w:w="1701" w:type="dxa"/>
            <w:vMerge/>
          </w:tcPr>
          <w:p w:rsidR="00771DD7" w:rsidRPr="001C657C" w:rsidRDefault="00771DD7" w:rsidP="00771DD7">
            <w:pPr>
              <w:autoSpaceDE w:val="0"/>
              <w:autoSpaceDN w:val="0"/>
              <w:adjustRightInd w:val="0"/>
              <w:rPr>
                <w:rFonts w:ascii="Times New Roman" w:eastAsiaTheme="minorHAnsi" w:hAnsi="Times New Roman"/>
                <w:sz w:val="22"/>
                <w:szCs w:val="22"/>
                <w:lang w:eastAsia="en-US"/>
              </w:rPr>
            </w:pPr>
          </w:p>
        </w:tc>
      </w:tr>
      <w:tr w:rsidR="00E35D6A" w:rsidRPr="0047608B" w:rsidTr="000E7B9F">
        <w:trPr>
          <w:trHeight w:val="405"/>
        </w:trPr>
        <w:tc>
          <w:tcPr>
            <w:tcW w:w="2410" w:type="dxa"/>
            <w:vMerge/>
          </w:tcPr>
          <w:p w:rsidR="00E35D6A" w:rsidRPr="001C657C" w:rsidRDefault="00E35D6A" w:rsidP="00771DD7">
            <w:pPr>
              <w:autoSpaceDE w:val="0"/>
              <w:autoSpaceDN w:val="0"/>
              <w:adjustRightInd w:val="0"/>
              <w:jc w:val="center"/>
              <w:rPr>
                <w:rFonts w:ascii="Times New Roman" w:eastAsiaTheme="minorHAnsi" w:hAnsi="Times New Roman"/>
                <w:sz w:val="22"/>
                <w:szCs w:val="22"/>
                <w:lang w:eastAsia="en-US"/>
              </w:rPr>
            </w:pPr>
          </w:p>
        </w:tc>
        <w:tc>
          <w:tcPr>
            <w:tcW w:w="10319" w:type="dxa"/>
          </w:tcPr>
          <w:p w:rsidR="00E35D6A" w:rsidRPr="001C657C" w:rsidRDefault="00E35D6A" w:rsidP="00E35D6A">
            <w:pP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2.</w:t>
            </w:r>
            <w:r w:rsidRPr="001C657C">
              <w:rPr>
                <w:rFonts w:ascii="Times New Roman" w:hAnsi="Times New Roman"/>
                <w:sz w:val="22"/>
                <w:szCs w:val="22"/>
              </w:rPr>
              <w:t xml:space="preserve"> Факторы, способствующие укреплению здоровья.</w:t>
            </w:r>
          </w:p>
        </w:tc>
        <w:tc>
          <w:tcPr>
            <w:tcW w:w="1418" w:type="dxa"/>
          </w:tcPr>
          <w:p w:rsidR="00E35D6A" w:rsidRPr="001C657C" w:rsidRDefault="00E35D6A" w:rsidP="00771DD7">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2</w:t>
            </w:r>
          </w:p>
        </w:tc>
        <w:tc>
          <w:tcPr>
            <w:tcW w:w="1701" w:type="dxa"/>
            <w:vMerge/>
          </w:tcPr>
          <w:p w:rsidR="00E35D6A" w:rsidRPr="001C657C" w:rsidRDefault="00E35D6A" w:rsidP="00771DD7">
            <w:pPr>
              <w:autoSpaceDE w:val="0"/>
              <w:autoSpaceDN w:val="0"/>
              <w:adjustRightInd w:val="0"/>
              <w:rPr>
                <w:rFonts w:ascii="Times New Roman" w:eastAsiaTheme="minorHAnsi" w:hAnsi="Times New Roman"/>
                <w:sz w:val="22"/>
                <w:szCs w:val="22"/>
                <w:lang w:eastAsia="en-US"/>
              </w:rPr>
            </w:pPr>
          </w:p>
        </w:tc>
      </w:tr>
      <w:tr w:rsidR="00E35D6A" w:rsidRPr="0047608B" w:rsidTr="000E7B9F">
        <w:trPr>
          <w:trHeight w:val="405"/>
        </w:trPr>
        <w:tc>
          <w:tcPr>
            <w:tcW w:w="2410" w:type="dxa"/>
            <w:vMerge/>
          </w:tcPr>
          <w:p w:rsidR="00E35D6A" w:rsidRPr="001C657C" w:rsidRDefault="00E35D6A" w:rsidP="00771DD7">
            <w:pPr>
              <w:autoSpaceDE w:val="0"/>
              <w:autoSpaceDN w:val="0"/>
              <w:adjustRightInd w:val="0"/>
              <w:jc w:val="center"/>
              <w:rPr>
                <w:rFonts w:ascii="Times New Roman" w:eastAsiaTheme="minorHAnsi" w:hAnsi="Times New Roman"/>
                <w:sz w:val="22"/>
                <w:szCs w:val="22"/>
                <w:lang w:eastAsia="en-US"/>
              </w:rPr>
            </w:pPr>
          </w:p>
        </w:tc>
        <w:tc>
          <w:tcPr>
            <w:tcW w:w="10319" w:type="dxa"/>
          </w:tcPr>
          <w:p w:rsidR="00E35D6A" w:rsidRPr="001C657C" w:rsidRDefault="00E35D6A" w:rsidP="00E35D6A">
            <w:pP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3.</w:t>
            </w:r>
            <w:r w:rsidR="009828AB" w:rsidRPr="001C657C">
              <w:rPr>
                <w:rFonts w:ascii="Times New Roman" w:hAnsi="Times New Roman"/>
                <w:sz w:val="22"/>
                <w:szCs w:val="22"/>
              </w:rPr>
              <w:t xml:space="preserve"> Вредные привычки и их профилактика.</w:t>
            </w:r>
          </w:p>
        </w:tc>
        <w:tc>
          <w:tcPr>
            <w:tcW w:w="1418" w:type="dxa"/>
          </w:tcPr>
          <w:p w:rsidR="00E35D6A" w:rsidRPr="001C657C" w:rsidRDefault="00E35D6A" w:rsidP="00771DD7">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2</w:t>
            </w:r>
          </w:p>
        </w:tc>
        <w:tc>
          <w:tcPr>
            <w:tcW w:w="1701" w:type="dxa"/>
            <w:vMerge/>
          </w:tcPr>
          <w:p w:rsidR="00E35D6A" w:rsidRPr="001C657C" w:rsidRDefault="00E35D6A" w:rsidP="00771DD7">
            <w:pPr>
              <w:autoSpaceDE w:val="0"/>
              <w:autoSpaceDN w:val="0"/>
              <w:adjustRightInd w:val="0"/>
              <w:rPr>
                <w:rFonts w:ascii="Times New Roman" w:eastAsiaTheme="minorHAnsi" w:hAnsi="Times New Roman"/>
                <w:sz w:val="22"/>
                <w:szCs w:val="22"/>
                <w:lang w:eastAsia="en-US"/>
              </w:rPr>
            </w:pPr>
          </w:p>
        </w:tc>
      </w:tr>
      <w:tr w:rsidR="00E35D6A" w:rsidRPr="0047608B" w:rsidTr="000E7B9F">
        <w:trPr>
          <w:trHeight w:val="405"/>
        </w:trPr>
        <w:tc>
          <w:tcPr>
            <w:tcW w:w="2410" w:type="dxa"/>
            <w:vMerge/>
          </w:tcPr>
          <w:p w:rsidR="00E35D6A" w:rsidRPr="001C657C" w:rsidRDefault="00E35D6A" w:rsidP="00771DD7">
            <w:pPr>
              <w:autoSpaceDE w:val="0"/>
              <w:autoSpaceDN w:val="0"/>
              <w:adjustRightInd w:val="0"/>
              <w:jc w:val="center"/>
              <w:rPr>
                <w:rFonts w:ascii="Times New Roman" w:eastAsiaTheme="minorHAnsi" w:hAnsi="Times New Roman"/>
                <w:sz w:val="22"/>
                <w:szCs w:val="22"/>
                <w:lang w:eastAsia="en-US"/>
              </w:rPr>
            </w:pPr>
          </w:p>
        </w:tc>
        <w:tc>
          <w:tcPr>
            <w:tcW w:w="10319" w:type="dxa"/>
          </w:tcPr>
          <w:p w:rsidR="00E35D6A" w:rsidRPr="001C657C" w:rsidRDefault="00E35D6A" w:rsidP="00E35D6A">
            <w:pP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4.</w:t>
            </w:r>
            <w:r w:rsidR="009828AB" w:rsidRPr="001C657C">
              <w:rPr>
                <w:rFonts w:ascii="Times New Roman" w:hAnsi="Times New Roman"/>
                <w:sz w:val="22"/>
                <w:szCs w:val="22"/>
              </w:rPr>
              <w:t xml:space="preserve"> Правовые основы взаимоотношения полов.</w:t>
            </w:r>
          </w:p>
        </w:tc>
        <w:tc>
          <w:tcPr>
            <w:tcW w:w="1418" w:type="dxa"/>
          </w:tcPr>
          <w:p w:rsidR="00E35D6A" w:rsidRPr="001C657C" w:rsidRDefault="00E35D6A" w:rsidP="00771DD7">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2</w:t>
            </w:r>
          </w:p>
        </w:tc>
        <w:tc>
          <w:tcPr>
            <w:tcW w:w="1701" w:type="dxa"/>
            <w:vMerge/>
          </w:tcPr>
          <w:p w:rsidR="00E35D6A" w:rsidRPr="001C657C" w:rsidRDefault="00E35D6A" w:rsidP="00771DD7">
            <w:pPr>
              <w:autoSpaceDE w:val="0"/>
              <w:autoSpaceDN w:val="0"/>
              <w:adjustRightInd w:val="0"/>
              <w:rPr>
                <w:rFonts w:ascii="Times New Roman" w:eastAsiaTheme="minorHAnsi" w:hAnsi="Times New Roman"/>
                <w:sz w:val="22"/>
                <w:szCs w:val="22"/>
                <w:lang w:eastAsia="en-US"/>
              </w:rPr>
            </w:pPr>
          </w:p>
        </w:tc>
      </w:tr>
      <w:tr w:rsidR="00E35D6A" w:rsidRPr="0047608B" w:rsidTr="000E7B9F">
        <w:trPr>
          <w:trHeight w:val="405"/>
        </w:trPr>
        <w:tc>
          <w:tcPr>
            <w:tcW w:w="2410" w:type="dxa"/>
            <w:vMerge/>
          </w:tcPr>
          <w:p w:rsidR="00E35D6A" w:rsidRPr="001C657C" w:rsidRDefault="00E35D6A" w:rsidP="00771DD7">
            <w:pPr>
              <w:autoSpaceDE w:val="0"/>
              <w:autoSpaceDN w:val="0"/>
              <w:adjustRightInd w:val="0"/>
              <w:jc w:val="center"/>
              <w:rPr>
                <w:rFonts w:ascii="Times New Roman" w:eastAsiaTheme="minorHAnsi" w:hAnsi="Times New Roman"/>
                <w:sz w:val="22"/>
                <w:szCs w:val="22"/>
                <w:lang w:eastAsia="en-US"/>
              </w:rPr>
            </w:pPr>
          </w:p>
        </w:tc>
        <w:tc>
          <w:tcPr>
            <w:tcW w:w="10319" w:type="dxa"/>
          </w:tcPr>
          <w:p w:rsidR="00E35D6A" w:rsidRPr="001C657C" w:rsidRDefault="00E35D6A" w:rsidP="00E35D6A">
            <w:pP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5.</w:t>
            </w:r>
            <w:r w:rsidR="009828AB" w:rsidRPr="001C657C">
              <w:rPr>
                <w:rFonts w:ascii="Times New Roman" w:hAnsi="Times New Roman"/>
                <w:sz w:val="22"/>
                <w:szCs w:val="22"/>
              </w:rPr>
              <w:t xml:space="preserve"> Уголовная ответственность несовершеннолетних.</w:t>
            </w:r>
          </w:p>
        </w:tc>
        <w:tc>
          <w:tcPr>
            <w:tcW w:w="1418" w:type="dxa"/>
          </w:tcPr>
          <w:p w:rsidR="00E35D6A" w:rsidRPr="001C657C" w:rsidRDefault="00E35D6A" w:rsidP="00771DD7">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2</w:t>
            </w:r>
          </w:p>
        </w:tc>
        <w:tc>
          <w:tcPr>
            <w:tcW w:w="1701" w:type="dxa"/>
            <w:vMerge/>
          </w:tcPr>
          <w:p w:rsidR="00E35D6A" w:rsidRPr="001C657C" w:rsidRDefault="00E35D6A" w:rsidP="00771DD7">
            <w:pPr>
              <w:autoSpaceDE w:val="0"/>
              <w:autoSpaceDN w:val="0"/>
              <w:adjustRightInd w:val="0"/>
              <w:rPr>
                <w:rFonts w:ascii="Times New Roman" w:eastAsiaTheme="minorHAnsi" w:hAnsi="Times New Roman"/>
                <w:sz w:val="22"/>
                <w:szCs w:val="22"/>
                <w:lang w:eastAsia="en-US"/>
              </w:rPr>
            </w:pPr>
          </w:p>
        </w:tc>
      </w:tr>
      <w:tr w:rsidR="00771DD7" w:rsidRPr="0047608B" w:rsidTr="000E7B9F">
        <w:tc>
          <w:tcPr>
            <w:tcW w:w="2410" w:type="dxa"/>
            <w:vMerge/>
          </w:tcPr>
          <w:p w:rsidR="00771DD7" w:rsidRPr="001C657C" w:rsidRDefault="00771DD7" w:rsidP="00771DD7">
            <w:pPr>
              <w:autoSpaceDE w:val="0"/>
              <w:autoSpaceDN w:val="0"/>
              <w:adjustRightInd w:val="0"/>
              <w:jc w:val="center"/>
              <w:rPr>
                <w:rFonts w:ascii="Times New Roman" w:eastAsiaTheme="minorHAnsi" w:hAnsi="Times New Roman"/>
                <w:sz w:val="22"/>
                <w:szCs w:val="22"/>
                <w:lang w:eastAsia="en-US"/>
              </w:rPr>
            </w:pPr>
          </w:p>
        </w:tc>
        <w:tc>
          <w:tcPr>
            <w:tcW w:w="10319" w:type="dxa"/>
          </w:tcPr>
          <w:p w:rsidR="00771DD7" w:rsidRPr="001C657C" w:rsidRDefault="00771DD7" w:rsidP="00771DD7">
            <w:pPr>
              <w:autoSpaceDE w:val="0"/>
              <w:autoSpaceDN w:val="0"/>
              <w:adjustRightInd w:val="0"/>
              <w:rPr>
                <w:rFonts w:ascii="Times New Roman" w:eastAsiaTheme="minorHAnsi" w:hAnsi="Times New Roman"/>
                <w:sz w:val="22"/>
                <w:szCs w:val="22"/>
                <w:lang w:eastAsia="en-US"/>
              </w:rPr>
            </w:pPr>
            <w:r w:rsidRPr="001C657C">
              <w:rPr>
                <w:rFonts w:ascii="Times New Roman" w:eastAsiaTheme="minorHAnsi" w:hAnsi="Times New Roman"/>
                <w:b/>
                <w:sz w:val="22"/>
                <w:szCs w:val="22"/>
                <w:lang w:eastAsia="en-US"/>
              </w:rPr>
              <w:t xml:space="preserve"> Практическое занятие. </w:t>
            </w:r>
          </w:p>
        </w:tc>
        <w:tc>
          <w:tcPr>
            <w:tcW w:w="1418" w:type="dxa"/>
          </w:tcPr>
          <w:p w:rsidR="00771DD7" w:rsidRPr="001C657C" w:rsidRDefault="00E35D6A" w:rsidP="00771DD7">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2</w:t>
            </w:r>
          </w:p>
        </w:tc>
        <w:tc>
          <w:tcPr>
            <w:tcW w:w="1701" w:type="dxa"/>
            <w:vMerge/>
          </w:tcPr>
          <w:p w:rsidR="00771DD7" w:rsidRPr="001C657C" w:rsidRDefault="00771DD7" w:rsidP="00771DD7">
            <w:pPr>
              <w:autoSpaceDE w:val="0"/>
              <w:autoSpaceDN w:val="0"/>
              <w:adjustRightInd w:val="0"/>
              <w:rPr>
                <w:rFonts w:ascii="Times New Roman" w:eastAsiaTheme="minorHAnsi" w:hAnsi="Times New Roman"/>
                <w:sz w:val="22"/>
                <w:szCs w:val="22"/>
                <w:lang w:eastAsia="en-US"/>
              </w:rPr>
            </w:pPr>
          </w:p>
        </w:tc>
      </w:tr>
      <w:tr w:rsidR="00E35D6A" w:rsidRPr="0047608B" w:rsidTr="000E7B9F">
        <w:tc>
          <w:tcPr>
            <w:tcW w:w="2410" w:type="dxa"/>
            <w:vMerge/>
          </w:tcPr>
          <w:p w:rsidR="00E35D6A" w:rsidRPr="001C657C" w:rsidRDefault="00E35D6A" w:rsidP="00771DD7">
            <w:pPr>
              <w:autoSpaceDE w:val="0"/>
              <w:autoSpaceDN w:val="0"/>
              <w:adjustRightInd w:val="0"/>
              <w:jc w:val="center"/>
              <w:rPr>
                <w:rFonts w:ascii="Times New Roman" w:eastAsiaTheme="minorHAnsi" w:hAnsi="Times New Roman"/>
                <w:sz w:val="22"/>
                <w:szCs w:val="22"/>
                <w:lang w:eastAsia="en-US"/>
              </w:rPr>
            </w:pPr>
          </w:p>
        </w:tc>
        <w:tc>
          <w:tcPr>
            <w:tcW w:w="10319" w:type="dxa"/>
          </w:tcPr>
          <w:p w:rsidR="00E35D6A" w:rsidRPr="001C657C" w:rsidRDefault="009828AB" w:rsidP="00771DD7">
            <w:pPr>
              <w:autoSpaceDE w:val="0"/>
              <w:autoSpaceDN w:val="0"/>
              <w:adjustRightInd w:val="0"/>
              <w:rPr>
                <w:rFonts w:ascii="Times New Roman" w:eastAsiaTheme="minorHAnsi" w:hAnsi="Times New Roman"/>
                <w:b/>
                <w:sz w:val="22"/>
                <w:szCs w:val="22"/>
                <w:lang w:eastAsia="en-US"/>
              </w:rPr>
            </w:pPr>
            <w:r w:rsidRPr="001C657C">
              <w:rPr>
                <w:rFonts w:ascii="Times New Roman" w:hAnsi="Times New Roman"/>
                <w:sz w:val="22"/>
                <w:szCs w:val="22"/>
              </w:rPr>
              <w:t xml:space="preserve">1. </w:t>
            </w:r>
            <w:r w:rsidR="00E35D6A" w:rsidRPr="001C657C">
              <w:rPr>
                <w:rFonts w:ascii="Times New Roman" w:hAnsi="Times New Roman"/>
                <w:sz w:val="22"/>
                <w:szCs w:val="22"/>
              </w:rPr>
              <w:t>Разучивание и отработка комплексов утренней физической зарядки</w:t>
            </w:r>
          </w:p>
        </w:tc>
        <w:tc>
          <w:tcPr>
            <w:tcW w:w="1418" w:type="dxa"/>
          </w:tcPr>
          <w:p w:rsidR="00E35D6A" w:rsidRPr="001C657C" w:rsidRDefault="00E35D6A" w:rsidP="00771DD7">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2</w:t>
            </w:r>
          </w:p>
        </w:tc>
        <w:tc>
          <w:tcPr>
            <w:tcW w:w="1701" w:type="dxa"/>
            <w:vMerge/>
          </w:tcPr>
          <w:p w:rsidR="00E35D6A" w:rsidRPr="001C657C" w:rsidRDefault="00E35D6A" w:rsidP="00771DD7">
            <w:pPr>
              <w:autoSpaceDE w:val="0"/>
              <w:autoSpaceDN w:val="0"/>
              <w:adjustRightInd w:val="0"/>
              <w:rPr>
                <w:rFonts w:ascii="Times New Roman" w:eastAsiaTheme="minorHAnsi" w:hAnsi="Times New Roman"/>
                <w:sz w:val="22"/>
                <w:szCs w:val="22"/>
                <w:lang w:eastAsia="en-US"/>
              </w:rPr>
            </w:pPr>
          </w:p>
        </w:tc>
      </w:tr>
      <w:tr w:rsidR="00125215" w:rsidRPr="0047608B" w:rsidTr="000E7B9F">
        <w:tc>
          <w:tcPr>
            <w:tcW w:w="2410" w:type="dxa"/>
            <w:vMerge/>
          </w:tcPr>
          <w:p w:rsidR="00125215" w:rsidRPr="001C657C" w:rsidRDefault="00125215" w:rsidP="00771DD7">
            <w:pPr>
              <w:autoSpaceDE w:val="0"/>
              <w:autoSpaceDN w:val="0"/>
              <w:adjustRightInd w:val="0"/>
              <w:jc w:val="center"/>
              <w:rPr>
                <w:rFonts w:ascii="Times New Roman" w:eastAsiaTheme="minorHAnsi" w:hAnsi="Times New Roman"/>
                <w:lang w:eastAsia="en-US"/>
              </w:rPr>
            </w:pPr>
          </w:p>
        </w:tc>
        <w:tc>
          <w:tcPr>
            <w:tcW w:w="10319" w:type="dxa"/>
          </w:tcPr>
          <w:p w:rsidR="00125215" w:rsidRPr="001C657C" w:rsidRDefault="00125215" w:rsidP="00771DD7">
            <w:pPr>
              <w:autoSpaceDE w:val="0"/>
              <w:autoSpaceDN w:val="0"/>
              <w:adjustRightInd w:val="0"/>
              <w:rPr>
                <w:rFonts w:ascii="Times New Roman" w:hAnsi="Times New Roman"/>
              </w:rPr>
            </w:pPr>
            <w:r w:rsidRPr="001C657C">
              <w:rPr>
                <w:rFonts w:ascii="Times New Roman" w:eastAsiaTheme="minorHAnsi" w:hAnsi="Times New Roman"/>
                <w:b/>
                <w:sz w:val="22"/>
                <w:szCs w:val="22"/>
                <w:lang w:eastAsia="en-US"/>
              </w:rPr>
              <w:t>Самостоятельная работа.</w:t>
            </w:r>
          </w:p>
        </w:tc>
        <w:tc>
          <w:tcPr>
            <w:tcW w:w="1418" w:type="dxa"/>
          </w:tcPr>
          <w:p w:rsidR="00125215" w:rsidRPr="001C657C" w:rsidRDefault="00EC2BBE" w:rsidP="00771DD7">
            <w:pPr>
              <w:autoSpaceDE w:val="0"/>
              <w:autoSpaceDN w:val="0"/>
              <w:adjustRightInd w:val="0"/>
              <w:jc w:val="center"/>
              <w:rPr>
                <w:rFonts w:ascii="Times New Roman" w:eastAsiaTheme="minorHAnsi" w:hAnsi="Times New Roman"/>
                <w:lang w:eastAsia="en-US"/>
              </w:rPr>
            </w:pPr>
            <w:r>
              <w:rPr>
                <w:rFonts w:ascii="Times New Roman" w:eastAsiaTheme="minorHAnsi" w:hAnsi="Times New Roman"/>
                <w:lang w:eastAsia="en-US"/>
              </w:rPr>
              <w:t>2</w:t>
            </w:r>
          </w:p>
        </w:tc>
        <w:tc>
          <w:tcPr>
            <w:tcW w:w="1701" w:type="dxa"/>
            <w:vMerge/>
          </w:tcPr>
          <w:p w:rsidR="00125215" w:rsidRPr="001C657C" w:rsidRDefault="00125215" w:rsidP="00771DD7">
            <w:pPr>
              <w:autoSpaceDE w:val="0"/>
              <w:autoSpaceDN w:val="0"/>
              <w:adjustRightInd w:val="0"/>
              <w:rPr>
                <w:rFonts w:ascii="Times New Roman" w:eastAsiaTheme="minorHAnsi" w:hAnsi="Times New Roman"/>
                <w:lang w:eastAsia="en-US"/>
              </w:rPr>
            </w:pPr>
          </w:p>
        </w:tc>
      </w:tr>
      <w:tr w:rsidR="00072E3A" w:rsidRPr="0047608B" w:rsidTr="000E7B9F">
        <w:tc>
          <w:tcPr>
            <w:tcW w:w="2410" w:type="dxa"/>
            <w:vMerge/>
          </w:tcPr>
          <w:p w:rsidR="00072E3A" w:rsidRPr="001C657C" w:rsidRDefault="00072E3A" w:rsidP="00072E3A">
            <w:pPr>
              <w:autoSpaceDE w:val="0"/>
              <w:autoSpaceDN w:val="0"/>
              <w:adjustRightInd w:val="0"/>
              <w:jc w:val="center"/>
              <w:rPr>
                <w:rFonts w:ascii="Times New Roman" w:eastAsiaTheme="minorHAnsi" w:hAnsi="Times New Roman"/>
                <w:lang w:eastAsia="en-US"/>
              </w:rPr>
            </w:pPr>
          </w:p>
        </w:tc>
        <w:tc>
          <w:tcPr>
            <w:tcW w:w="10319" w:type="dxa"/>
          </w:tcPr>
          <w:p w:rsidR="00072E3A" w:rsidRPr="001C657C" w:rsidRDefault="00072E3A" w:rsidP="00072E3A">
            <w:pPr>
              <w:autoSpaceDE w:val="0"/>
              <w:autoSpaceDN w:val="0"/>
              <w:adjustRightInd w:val="0"/>
              <w:rPr>
                <w:rFonts w:ascii="Times New Roman" w:hAnsi="Times New Roman"/>
              </w:rPr>
            </w:pPr>
            <w:r w:rsidRPr="001C657C">
              <w:rPr>
                <w:rFonts w:ascii="Times New Roman" w:hAnsi="Times New Roman"/>
              </w:rPr>
              <w:t>1.</w:t>
            </w:r>
            <w:r w:rsidRPr="001C657C">
              <w:rPr>
                <w:rFonts w:ascii="Times New Roman" w:eastAsiaTheme="minorEastAsia" w:hAnsi="Times New Roman"/>
                <w:sz w:val="24"/>
                <w:szCs w:val="24"/>
                <w:lang w:eastAsia="en-US"/>
              </w:rPr>
              <w:t xml:space="preserve"> Опасные природные явления или процессы геофизического, гидрологического, метеорологического, атмосферного характера.</w:t>
            </w:r>
          </w:p>
        </w:tc>
        <w:tc>
          <w:tcPr>
            <w:tcW w:w="1418" w:type="dxa"/>
          </w:tcPr>
          <w:p w:rsidR="00072E3A" w:rsidRDefault="00072E3A" w:rsidP="00072E3A">
            <w:pPr>
              <w:autoSpaceDE w:val="0"/>
              <w:autoSpaceDN w:val="0"/>
              <w:adjustRightInd w:val="0"/>
              <w:jc w:val="center"/>
              <w:rPr>
                <w:rFonts w:ascii="Times New Roman" w:eastAsiaTheme="minorHAnsi" w:hAnsi="Times New Roman"/>
                <w:lang w:eastAsia="en-US"/>
              </w:rPr>
            </w:pPr>
          </w:p>
        </w:tc>
        <w:tc>
          <w:tcPr>
            <w:tcW w:w="1701" w:type="dxa"/>
            <w:vMerge/>
          </w:tcPr>
          <w:p w:rsidR="00072E3A" w:rsidRPr="001C657C" w:rsidRDefault="00072E3A" w:rsidP="00072E3A">
            <w:pPr>
              <w:autoSpaceDE w:val="0"/>
              <w:autoSpaceDN w:val="0"/>
              <w:adjustRightInd w:val="0"/>
              <w:rPr>
                <w:rFonts w:ascii="Times New Roman" w:eastAsiaTheme="minorHAnsi" w:hAnsi="Times New Roman"/>
                <w:lang w:eastAsia="en-US"/>
              </w:rPr>
            </w:pPr>
          </w:p>
        </w:tc>
      </w:tr>
      <w:tr w:rsidR="00072E3A" w:rsidRPr="0047608B" w:rsidTr="000E7B9F">
        <w:tc>
          <w:tcPr>
            <w:tcW w:w="2410" w:type="dxa"/>
            <w:vMerge/>
          </w:tcPr>
          <w:p w:rsidR="00072E3A" w:rsidRPr="001C657C" w:rsidRDefault="00072E3A" w:rsidP="00072E3A">
            <w:pPr>
              <w:autoSpaceDE w:val="0"/>
              <w:autoSpaceDN w:val="0"/>
              <w:adjustRightInd w:val="0"/>
              <w:jc w:val="center"/>
              <w:rPr>
                <w:rFonts w:ascii="Times New Roman" w:eastAsiaTheme="minorHAnsi" w:hAnsi="Times New Roman"/>
                <w:lang w:eastAsia="en-US"/>
              </w:rPr>
            </w:pPr>
          </w:p>
        </w:tc>
        <w:tc>
          <w:tcPr>
            <w:tcW w:w="10319" w:type="dxa"/>
          </w:tcPr>
          <w:p w:rsidR="00072E3A" w:rsidRPr="001C657C" w:rsidRDefault="00072E3A" w:rsidP="00072E3A">
            <w:pPr>
              <w:autoSpaceDE w:val="0"/>
              <w:autoSpaceDN w:val="0"/>
              <w:adjustRightInd w:val="0"/>
              <w:rPr>
                <w:rFonts w:ascii="Times New Roman" w:hAnsi="Times New Roman"/>
              </w:rPr>
            </w:pPr>
          </w:p>
        </w:tc>
        <w:tc>
          <w:tcPr>
            <w:tcW w:w="1418" w:type="dxa"/>
          </w:tcPr>
          <w:p w:rsidR="00072E3A" w:rsidRPr="001C657C" w:rsidRDefault="00072E3A" w:rsidP="00072E3A">
            <w:pPr>
              <w:autoSpaceDE w:val="0"/>
              <w:autoSpaceDN w:val="0"/>
              <w:adjustRightInd w:val="0"/>
              <w:jc w:val="center"/>
              <w:rPr>
                <w:rFonts w:ascii="Times New Roman" w:eastAsiaTheme="minorHAnsi" w:hAnsi="Times New Roman"/>
                <w:lang w:eastAsia="en-US"/>
              </w:rPr>
            </w:pPr>
            <w:r w:rsidRPr="001C657C">
              <w:rPr>
                <w:rFonts w:ascii="Times New Roman" w:eastAsiaTheme="minorHAnsi" w:hAnsi="Times New Roman"/>
                <w:lang w:eastAsia="en-US"/>
              </w:rPr>
              <w:t>2</w:t>
            </w:r>
          </w:p>
        </w:tc>
        <w:tc>
          <w:tcPr>
            <w:tcW w:w="1701" w:type="dxa"/>
            <w:vMerge/>
          </w:tcPr>
          <w:p w:rsidR="00072E3A" w:rsidRPr="001C657C" w:rsidRDefault="00072E3A" w:rsidP="00072E3A">
            <w:pPr>
              <w:autoSpaceDE w:val="0"/>
              <w:autoSpaceDN w:val="0"/>
              <w:adjustRightInd w:val="0"/>
              <w:rPr>
                <w:rFonts w:ascii="Times New Roman" w:eastAsiaTheme="minorHAnsi" w:hAnsi="Times New Roman"/>
                <w:lang w:eastAsia="en-US"/>
              </w:rPr>
            </w:pPr>
          </w:p>
        </w:tc>
      </w:tr>
      <w:tr w:rsidR="00072E3A" w:rsidRPr="0047608B" w:rsidTr="000E7B9F">
        <w:tc>
          <w:tcPr>
            <w:tcW w:w="2410" w:type="dxa"/>
            <w:vMerge w:val="restart"/>
          </w:tcPr>
          <w:p w:rsidR="00072E3A" w:rsidRPr="001C657C" w:rsidRDefault="00072E3A" w:rsidP="00072E3A">
            <w:pPr>
              <w:autoSpaceDE w:val="0"/>
              <w:autoSpaceDN w:val="0"/>
              <w:adjustRightInd w:val="0"/>
              <w:jc w:val="center"/>
              <w:rPr>
                <w:rFonts w:ascii="Times New Roman" w:eastAsiaTheme="minorHAnsi" w:hAnsi="Times New Roman"/>
                <w:sz w:val="22"/>
                <w:szCs w:val="22"/>
                <w:lang w:eastAsia="en-US"/>
              </w:rPr>
            </w:pPr>
            <w:r w:rsidRPr="001C657C">
              <w:rPr>
                <w:rFonts w:ascii="Times New Roman" w:hAnsi="Times New Roman"/>
                <w:sz w:val="22"/>
                <w:szCs w:val="22"/>
              </w:rPr>
              <w:lastRenderedPageBreak/>
              <w:t>Раздел 3. Государственная система обеспечения безопасности населения</w:t>
            </w:r>
            <w:r w:rsidRPr="001C657C">
              <w:rPr>
                <w:rFonts w:ascii="Times New Roman" w:eastAsiaTheme="minorHAnsi" w:hAnsi="Times New Roman"/>
                <w:sz w:val="22"/>
                <w:szCs w:val="22"/>
                <w:lang w:eastAsia="en-US"/>
              </w:rPr>
              <w:t>.</w:t>
            </w:r>
          </w:p>
          <w:p w:rsidR="00072E3A" w:rsidRPr="001C657C" w:rsidRDefault="00072E3A" w:rsidP="00072E3A">
            <w:pPr>
              <w:autoSpaceDE w:val="0"/>
              <w:autoSpaceDN w:val="0"/>
              <w:adjustRightInd w:val="0"/>
              <w:jc w:val="center"/>
              <w:rPr>
                <w:rFonts w:ascii="Times New Roman" w:eastAsiaTheme="minorHAnsi" w:hAnsi="Times New Roman"/>
                <w:sz w:val="22"/>
                <w:szCs w:val="22"/>
                <w:lang w:eastAsia="en-US"/>
              </w:rPr>
            </w:pPr>
          </w:p>
        </w:tc>
        <w:tc>
          <w:tcPr>
            <w:tcW w:w="10319" w:type="dxa"/>
          </w:tcPr>
          <w:p w:rsidR="00072E3A" w:rsidRPr="001C657C" w:rsidRDefault="00072E3A" w:rsidP="00072E3A">
            <w:pPr>
              <w:autoSpaceDE w:val="0"/>
              <w:autoSpaceDN w:val="0"/>
              <w:adjustRightInd w:val="0"/>
              <w:rPr>
                <w:rFonts w:ascii="Times New Roman" w:eastAsiaTheme="minorHAnsi" w:hAnsi="Times New Roman"/>
                <w:b/>
                <w:sz w:val="22"/>
                <w:szCs w:val="22"/>
                <w:lang w:eastAsia="en-US"/>
              </w:rPr>
            </w:pPr>
            <w:r w:rsidRPr="001C657C">
              <w:rPr>
                <w:rFonts w:ascii="Times New Roman" w:eastAsiaTheme="minorHAnsi" w:hAnsi="Times New Roman"/>
                <w:b/>
                <w:sz w:val="22"/>
                <w:szCs w:val="22"/>
                <w:lang w:eastAsia="en-US"/>
              </w:rPr>
              <w:t>Содержание учебного материала</w:t>
            </w:r>
          </w:p>
        </w:tc>
        <w:tc>
          <w:tcPr>
            <w:tcW w:w="1418" w:type="dxa"/>
          </w:tcPr>
          <w:p w:rsidR="00072E3A" w:rsidRPr="001C657C" w:rsidRDefault="00072E3A" w:rsidP="00072E3A">
            <w:pPr>
              <w:autoSpaceDE w:val="0"/>
              <w:autoSpaceDN w:val="0"/>
              <w:adjustRightInd w:val="0"/>
              <w:jc w:val="center"/>
              <w:rPr>
                <w:rFonts w:ascii="Times New Roman" w:eastAsiaTheme="minorHAnsi" w:hAnsi="Times New Roman"/>
                <w:b/>
                <w:sz w:val="22"/>
                <w:szCs w:val="22"/>
                <w:lang w:eastAsia="en-US"/>
              </w:rPr>
            </w:pPr>
            <w:r>
              <w:rPr>
                <w:rFonts w:ascii="Times New Roman" w:eastAsiaTheme="minorHAnsi" w:hAnsi="Times New Roman"/>
                <w:b/>
                <w:sz w:val="22"/>
                <w:szCs w:val="22"/>
                <w:lang w:eastAsia="en-US"/>
              </w:rPr>
              <w:t>26</w:t>
            </w:r>
          </w:p>
        </w:tc>
        <w:tc>
          <w:tcPr>
            <w:tcW w:w="1701" w:type="dxa"/>
            <w:vMerge w:val="restart"/>
          </w:tcPr>
          <w:p w:rsidR="00072E3A" w:rsidRPr="001C657C" w:rsidRDefault="00072E3A" w:rsidP="00072E3A">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ЛР1, ЛР2, ЛР3, ЛР4, ЛР</w:t>
            </w:r>
            <w:proofErr w:type="gramStart"/>
            <w:r w:rsidRPr="001C657C">
              <w:rPr>
                <w:rFonts w:ascii="Times New Roman" w:eastAsiaTheme="minorHAnsi" w:hAnsi="Times New Roman"/>
                <w:sz w:val="22"/>
                <w:szCs w:val="22"/>
                <w:lang w:eastAsia="en-US"/>
              </w:rPr>
              <w:t>5,ЛР</w:t>
            </w:r>
            <w:proofErr w:type="gramEnd"/>
            <w:r w:rsidRPr="001C657C">
              <w:rPr>
                <w:rFonts w:ascii="Times New Roman" w:eastAsiaTheme="minorHAnsi" w:hAnsi="Times New Roman"/>
                <w:sz w:val="22"/>
                <w:szCs w:val="22"/>
                <w:lang w:eastAsia="en-US"/>
              </w:rPr>
              <w:t>6,ЛР7,МР1, МР2, МР3, МР6, МР7,ПР1, ПР2, ПР3,  ЛРВ9</w:t>
            </w:r>
          </w:p>
        </w:tc>
      </w:tr>
      <w:tr w:rsidR="00072E3A" w:rsidRPr="0047608B" w:rsidTr="000E7B9F">
        <w:tc>
          <w:tcPr>
            <w:tcW w:w="2410" w:type="dxa"/>
            <w:vMerge/>
          </w:tcPr>
          <w:p w:rsidR="00072E3A" w:rsidRPr="001C657C" w:rsidRDefault="00072E3A" w:rsidP="00072E3A">
            <w:pPr>
              <w:autoSpaceDE w:val="0"/>
              <w:autoSpaceDN w:val="0"/>
              <w:adjustRightInd w:val="0"/>
              <w:rPr>
                <w:rFonts w:ascii="Times New Roman" w:eastAsiaTheme="minorHAnsi" w:hAnsi="Times New Roman"/>
                <w:sz w:val="22"/>
                <w:szCs w:val="22"/>
                <w:lang w:eastAsia="en-US"/>
              </w:rPr>
            </w:pPr>
          </w:p>
        </w:tc>
        <w:tc>
          <w:tcPr>
            <w:tcW w:w="10319" w:type="dxa"/>
          </w:tcPr>
          <w:p w:rsidR="00072E3A" w:rsidRPr="001C657C" w:rsidRDefault="00072E3A" w:rsidP="00072E3A">
            <w:pPr>
              <w:autoSpaceDE w:val="0"/>
              <w:autoSpaceDN w:val="0"/>
              <w:adjustRightInd w:val="0"/>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1.</w:t>
            </w:r>
            <w:r w:rsidRPr="001C657C">
              <w:rPr>
                <w:rFonts w:ascii="Times New Roman" w:hAnsi="Times New Roman"/>
                <w:sz w:val="22"/>
                <w:szCs w:val="22"/>
              </w:rPr>
              <w:t xml:space="preserve"> Общие понятия и классификация ЧС природного и техногенного характера.</w:t>
            </w:r>
          </w:p>
        </w:tc>
        <w:tc>
          <w:tcPr>
            <w:tcW w:w="1418" w:type="dxa"/>
          </w:tcPr>
          <w:p w:rsidR="00072E3A" w:rsidRPr="001C657C" w:rsidRDefault="00072E3A" w:rsidP="00072E3A">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2</w:t>
            </w:r>
          </w:p>
        </w:tc>
        <w:tc>
          <w:tcPr>
            <w:tcW w:w="1701" w:type="dxa"/>
            <w:vMerge/>
          </w:tcPr>
          <w:p w:rsidR="00072E3A" w:rsidRPr="001C657C" w:rsidRDefault="00072E3A" w:rsidP="00072E3A">
            <w:pPr>
              <w:autoSpaceDE w:val="0"/>
              <w:autoSpaceDN w:val="0"/>
              <w:adjustRightInd w:val="0"/>
              <w:rPr>
                <w:rFonts w:ascii="Times New Roman" w:eastAsiaTheme="minorHAnsi" w:hAnsi="Times New Roman"/>
                <w:sz w:val="22"/>
                <w:szCs w:val="22"/>
                <w:lang w:eastAsia="en-US"/>
              </w:rPr>
            </w:pPr>
          </w:p>
        </w:tc>
      </w:tr>
      <w:tr w:rsidR="00072E3A" w:rsidRPr="0047608B" w:rsidTr="000E7B9F">
        <w:tc>
          <w:tcPr>
            <w:tcW w:w="2410" w:type="dxa"/>
            <w:vMerge/>
          </w:tcPr>
          <w:p w:rsidR="00072E3A" w:rsidRPr="001C657C" w:rsidRDefault="00072E3A" w:rsidP="00072E3A">
            <w:pPr>
              <w:autoSpaceDE w:val="0"/>
              <w:autoSpaceDN w:val="0"/>
              <w:adjustRightInd w:val="0"/>
              <w:rPr>
                <w:rFonts w:ascii="Times New Roman" w:eastAsiaTheme="minorHAnsi" w:hAnsi="Times New Roman"/>
                <w:sz w:val="22"/>
                <w:szCs w:val="22"/>
                <w:lang w:eastAsia="en-US"/>
              </w:rPr>
            </w:pPr>
          </w:p>
        </w:tc>
        <w:tc>
          <w:tcPr>
            <w:tcW w:w="10319" w:type="dxa"/>
          </w:tcPr>
          <w:p w:rsidR="00072E3A" w:rsidRPr="001C657C" w:rsidRDefault="00072E3A" w:rsidP="00072E3A">
            <w:pPr>
              <w:autoSpaceDE w:val="0"/>
              <w:autoSpaceDN w:val="0"/>
              <w:adjustRightInd w:val="0"/>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2.</w:t>
            </w:r>
            <w:r w:rsidRPr="001C657C">
              <w:rPr>
                <w:rFonts w:ascii="Times New Roman" w:hAnsi="Times New Roman"/>
                <w:sz w:val="22"/>
                <w:szCs w:val="22"/>
              </w:rPr>
              <w:t xml:space="preserve"> Характеристика чрезвычайных ситуаций природного и техногенного характера.</w:t>
            </w:r>
          </w:p>
        </w:tc>
        <w:tc>
          <w:tcPr>
            <w:tcW w:w="1418" w:type="dxa"/>
          </w:tcPr>
          <w:p w:rsidR="00072E3A" w:rsidRPr="001C657C" w:rsidRDefault="00072E3A" w:rsidP="00072E3A">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2</w:t>
            </w:r>
          </w:p>
        </w:tc>
        <w:tc>
          <w:tcPr>
            <w:tcW w:w="1701" w:type="dxa"/>
            <w:vMerge/>
          </w:tcPr>
          <w:p w:rsidR="00072E3A" w:rsidRPr="001C657C" w:rsidRDefault="00072E3A" w:rsidP="00072E3A">
            <w:pPr>
              <w:autoSpaceDE w:val="0"/>
              <w:autoSpaceDN w:val="0"/>
              <w:adjustRightInd w:val="0"/>
              <w:rPr>
                <w:rFonts w:ascii="Times New Roman" w:eastAsiaTheme="minorHAnsi" w:hAnsi="Times New Roman"/>
                <w:sz w:val="22"/>
                <w:szCs w:val="22"/>
                <w:lang w:eastAsia="en-US"/>
              </w:rPr>
            </w:pPr>
          </w:p>
        </w:tc>
      </w:tr>
      <w:tr w:rsidR="00072E3A" w:rsidRPr="0047608B" w:rsidTr="000E7B9F">
        <w:tc>
          <w:tcPr>
            <w:tcW w:w="2410" w:type="dxa"/>
            <w:vMerge/>
          </w:tcPr>
          <w:p w:rsidR="00072E3A" w:rsidRPr="001C657C" w:rsidRDefault="00072E3A" w:rsidP="00072E3A">
            <w:pPr>
              <w:autoSpaceDE w:val="0"/>
              <w:autoSpaceDN w:val="0"/>
              <w:adjustRightInd w:val="0"/>
              <w:rPr>
                <w:rFonts w:ascii="Times New Roman" w:eastAsiaTheme="minorHAnsi" w:hAnsi="Times New Roman"/>
                <w:sz w:val="22"/>
                <w:szCs w:val="22"/>
                <w:lang w:eastAsia="en-US"/>
              </w:rPr>
            </w:pPr>
          </w:p>
        </w:tc>
        <w:tc>
          <w:tcPr>
            <w:tcW w:w="10319" w:type="dxa"/>
          </w:tcPr>
          <w:p w:rsidR="00072E3A" w:rsidRPr="001C657C" w:rsidRDefault="00072E3A" w:rsidP="00072E3A">
            <w:pPr>
              <w:autoSpaceDE w:val="0"/>
              <w:autoSpaceDN w:val="0"/>
              <w:adjustRightInd w:val="0"/>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3.</w:t>
            </w:r>
            <w:r w:rsidRPr="001C657C">
              <w:rPr>
                <w:rFonts w:ascii="Times New Roman" w:hAnsi="Times New Roman"/>
                <w:sz w:val="22"/>
                <w:szCs w:val="22"/>
              </w:rPr>
              <w:t xml:space="preserve"> Единая государственная система защиты населения и территорий в чрезвычайных ситуациях (РСЧС).</w:t>
            </w:r>
          </w:p>
        </w:tc>
        <w:tc>
          <w:tcPr>
            <w:tcW w:w="1418" w:type="dxa"/>
          </w:tcPr>
          <w:p w:rsidR="00072E3A" w:rsidRPr="001C657C" w:rsidRDefault="00072E3A" w:rsidP="00072E3A">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2</w:t>
            </w:r>
          </w:p>
        </w:tc>
        <w:tc>
          <w:tcPr>
            <w:tcW w:w="1701" w:type="dxa"/>
            <w:vMerge/>
          </w:tcPr>
          <w:p w:rsidR="00072E3A" w:rsidRPr="001C657C" w:rsidRDefault="00072E3A" w:rsidP="00072E3A">
            <w:pPr>
              <w:autoSpaceDE w:val="0"/>
              <w:autoSpaceDN w:val="0"/>
              <w:adjustRightInd w:val="0"/>
              <w:rPr>
                <w:rFonts w:ascii="Times New Roman" w:eastAsiaTheme="minorHAnsi" w:hAnsi="Times New Roman"/>
                <w:sz w:val="22"/>
                <w:szCs w:val="22"/>
                <w:lang w:eastAsia="en-US"/>
              </w:rPr>
            </w:pPr>
          </w:p>
        </w:tc>
      </w:tr>
      <w:tr w:rsidR="00072E3A" w:rsidRPr="0047608B" w:rsidTr="000E7B9F">
        <w:tc>
          <w:tcPr>
            <w:tcW w:w="2410" w:type="dxa"/>
            <w:vMerge/>
          </w:tcPr>
          <w:p w:rsidR="00072E3A" w:rsidRPr="001C657C" w:rsidRDefault="00072E3A" w:rsidP="00072E3A">
            <w:pPr>
              <w:autoSpaceDE w:val="0"/>
              <w:autoSpaceDN w:val="0"/>
              <w:adjustRightInd w:val="0"/>
              <w:rPr>
                <w:rFonts w:ascii="Times New Roman" w:eastAsiaTheme="minorHAnsi" w:hAnsi="Times New Roman"/>
                <w:sz w:val="22"/>
                <w:szCs w:val="22"/>
                <w:lang w:eastAsia="en-US"/>
              </w:rPr>
            </w:pPr>
          </w:p>
        </w:tc>
        <w:tc>
          <w:tcPr>
            <w:tcW w:w="10319" w:type="dxa"/>
          </w:tcPr>
          <w:p w:rsidR="00072E3A" w:rsidRPr="001C657C" w:rsidRDefault="00072E3A" w:rsidP="00072E3A">
            <w:pP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4.</w:t>
            </w:r>
            <w:r w:rsidRPr="001C657C">
              <w:rPr>
                <w:rFonts w:ascii="Times New Roman" w:hAnsi="Times New Roman"/>
                <w:sz w:val="22"/>
                <w:szCs w:val="22"/>
              </w:rPr>
              <w:t xml:space="preserve"> Гражданская оборона. Основные понятия и определения, задачи гражданской обороны.</w:t>
            </w:r>
          </w:p>
        </w:tc>
        <w:tc>
          <w:tcPr>
            <w:tcW w:w="1418" w:type="dxa"/>
          </w:tcPr>
          <w:p w:rsidR="00072E3A" w:rsidRPr="001C657C" w:rsidRDefault="00072E3A" w:rsidP="00072E3A">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1</w:t>
            </w:r>
          </w:p>
        </w:tc>
        <w:tc>
          <w:tcPr>
            <w:tcW w:w="1701" w:type="dxa"/>
            <w:vMerge/>
          </w:tcPr>
          <w:p w:rsidR="00072E3A" w:rsidRPr="001C657C" w:rsidRDefault="00072E3A" w:rsidP="00072E3A">
            <w:pPr>
              <w:autoSpaceDE w:val="0"/>
              <w:autoSpaceDN w:val="0"/>
              <w:adjustRightInd w:val="0"/>
              <w:rPr>
                <w:rFonts w:ascii="Times New Roman" w:eastAsiaTheme="minorHAnsi" w:hAnsi="Times New Roman"/>
                <w:sz w:val="22"/>
                <w:szCs w:val="22"/>
                <w:lang w:eastAsia="en-US"/>
              </w:rPr>
            </w:pPr>
          </w:p>
        </w:tc>
      </w:tr>
      <w:tr w:rsidR="00072E3A" w:rsidRPr="0047608B" w:rsidTr="000E7B9F">
        <w:tc>
          <w:tcPr>
            <w:tcW w:w="2410" w:type="dxa"/>
            <w:vMerge/>
          </w:tcPr>
          <w:p w:rsidR="00072E3A" w:rsidRPr="001C657C" w:rsidRDefault="00072E3A" w:rsidP="00072E3A">
            <w:pPr>
              <w:autoSpaceDE w:val="0"/>
              <w:autoSpaceDN w:val="0"/>
              <w:adjustRightInd w:val="0"/>
              <w:rPr>
                <w:rFonts w:ascii="Times New Roman" w:eastAsiaTheme="minorHAnsi" w:hAnsi="Times New Roman"/>
                <w:sz w:val="22"/>
                <w:szCs w:val="22"/>
                <w:lang w:eastAsia="en-US"/>
              </w:rPr>
            </w:pPr>
          </w:p>
        </w:tc>
        <w:tc>
          <w:tcPr>
            <w:tcW w:w="10319" w:type="dxa"/>
          </w:tcPr>
          <w:p w:rsidR="00072E3A" w:rsidRPr="001C657C" w:rsidRDefault="00072E3A" w:rsidP="00072E3A">
            <w:pP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5.</w:t>
            </w:r>
            <w:r w:rsidRPr="001C657C">
              <w:rPr>
                <w:rFonts w:ascii="Times New Roman" w:hAnsi="Times New Roman"/>
                <w:sz w:val="22"/>
                <w:szCs w:val="22"/>
              </w:rPr>
              <w:t xml:space="preserve"> Мониторинг и прогнозирование чрезвычайных ситуаций</w:t>
            </w:r>
            <w:r>
              <w:rPr>
                <w:rFonts w:ascii="Times New Roman" w:hAnsi="Times New Roman"/>
                <w:sz w:val="22"/>
                <w:szCs w:val="22"/>
              </w:rPr>
              <w:t>.</w:t>
            </w:r>
          </w:p>
        </w:tc>
        <w:tc>
          <w:tcPr>
            <w:tcW w:w="1418" w:type="dxa"/>
          </w:tcPr>
          <w:p w:rsidR="00072E3A" w:rsidRPr="001C657C" w:rsidRDefault="00072E3A" w:rsidP="00072E3A">
            <w:pPr>
              <w:autoSpaceDE w:val="0"/>
              <w:autoSpaceDN w:val="0"/>
              <w:adjustRightInd w:val="0"/>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1</w:t>
            </w:r>
          </w:p>
        </w:tc>
        <w:tc>
          <w:tcPr>
            <w:tcW w:w="1701" w:type="dxa"/>
            <w:vMerge/>
          </w:tcPr>
          <w:p w:rsidR="00072E3A" w:rsidRPr="001C657C" w:rsidRDefault="00072E3A" w:rsidP="00072E3A">
            <w:pPr>
              <w:autoSpaceDE w:val="0"/>
              <w:autoSpaceDN w:val="0"/>
              <w:adjustRightInd w:val="0"/>
              <w:rPr>
                <w:rFonts w:ascii="Times New Roman" w:eastAsiaTheme="minorHAnsi" w:hAnsi="Times New Roman"/>
                <w:sz w:val="22"/>
                <w:szCs w:val="22"/>
                <w:lang w:eastAsia="en-US"/>
              </w:rPr>
            </w:pPr>
          </w:p>
        </w:tc>
      </w:tr>
      <w:tr w:rsidR="00072E3A" w:rsidRPr="0047608B" w:rsidTr="000E7B9F">
        <w:tc>
          <w:tcPr>
            <w:tcW w:w="2410" w:type="dxa"/>
            <w:vMerge/>
          </w:tcPr>
          <w:p w:rsidR="00072E3A" w:rsidRPr="001C657C" w:rsidRDefault="00072E3A" w:rsidP="00072E3A">
            <w:pPr>
              <w:autoSpaceDE w:val="0"/>
              <w:autoSpaceDN w:val="0"/>
              <w:adjustRightInd w:val="0"/>
              <w:rPr>
                <w:rFonts w:ascii="Times New Roman" w:eastAsiaTheme="minorHAnsi" w:hAnsi="Times New Roman"/>
                <w:lang w:eastAsia="en-US"/>
              </w:rPr>
            </w:pPr>
          </w:p>
        </w:tc>
        <w:tc>
          <w:tcPr>
            <w:tcW w:w="10319" w:type="dxa"/>
          </w:tcPr>
          <w:p w:rsidR="00072E3A" w:rsidRPr="001C657C" w:rsidRDefault="00072E3A" w:rsidP="00072E3A">
            <w:pPr>
              <w:rPr>
                <w:rFonts w:ascii="Times New Roman" w:eastAsiaTheme="minorHAnsi" w:hAnsi="Times New Roman"/>
                <w:lang w:eastAsia="en-US"/>
              </w:rPr>
            </w:pPr>
            <w:r>
              <w:rPr>
                <w:rFonts w:ascii="Times New Roman" w:eastAsiaTheme="minorHAnsi" w:hAnsi="Times New Roman"/>
                <w:sz w:val="22"/>
                <w:szCs w:val="22"/>
                <w:lang w:eastAsia="en-US"/>
              </w:rPr>
              <w:t>6</w:t>
            </w:r>
            <w:r w:rsidRPr="001C657C">
              <w:rPr>
                <w:rFonts w:ascii="Times New Roman" w:eastAsiaTheme="minorHAnsi" w:hAnsi="Times New Roman"/>
                <w:sz w:val="22"/>
                <w:szCs w:val="22"/>
                <w:lang w:eastAsia="en-US"/>
              </w:rPr>
              <w:t>.</w:t>
            </w:r>
            <w:r w:rsidRPr="001C657C">
              <w:rPr>
                <w:rFonts w:ascii="Times New Roman" w:hAnsi="Times New Roman"/>
                <w:sz w:val="22"/>
                <w:szCs w:val="22"/>
              </w:rPr>
              <w:t xml:space="preserve"> Современные средства поражения и их поражающие факторы.</w:t>
            </w:r>
          </w:p>
        </w:tc>
        <w:tc>
          <w:tcPr>
            <w:tcW w:w="1418" w:type="dxa"/>
          </w:tcPr>
          <w:p w:rsidR="00072E3A" w:rsidRPr="001C657C" w:rsidRDefault="00072E3A" w:rsidP="00072E3A">
            <w:pPr>
              <w:autoSpaceDE w:val="0"/>
              <w:autoSpaceDN w:val="0"/>
              <w:adjustRightInd w:val="0"/>
              <w:jc w:val="center"/>
              <w:rPr>
                <w:rFonts w:ascii="Times New Roman" w:eastAsiaTheme="minorHAnsi" w:hAnsi="Times New Roman"/>
                <w:lang w:eastAsia="en-US"/>
              </w:rPr>
            </w:pPr>
            <w:r>
              <w:rPr>
                <w:rFonts w:ascii="Times New Roman" w:eastAsiaTheme="minorHAnsi" w:hAnsi="Times New Roman"/>
                <w:lang w:eastAsia="en-US"/>
              </w:rPr>
              <w:t>2</w:t>
            </w:r>
          </w:p>
        </w:tc>
        <w:tc>
          <w:tcPr>
            <w:tcW w:w="1701" w:type="dxa"/>
            <w:vMerge/>
          </w:tcPr>
          <w:p w:rsidR="00072E3A" w:rsidRPr="001C657C" w:rsidRDefault="00072E3A" w:rsidP="00072E3A">
            <w:pPr>
              <w:autoSpaceDE w:val="0"/>
              <w:autoSpaceDN w:val="0"/>
              <w:adjustRightInd w:val="0"/>
              <w:rPr>
                <w:rFonts w:ascii="Times New Roman" w:eastAsiaTheme="minorHAnsi" w:hAnsi="Times New Roman"/>
                <w:lang w:eastAsia="en-US"/>
              </w:rPr>
            </w:pPr>
          </w:p>
        </w:tc>
      </w:tr>
      <w:tr w:rsidR="00072E3A" w:rsidRPr="0047608B" w:rsidTr="000E7B9F">
        <w:tc>
          <w:tcPr>
            <w:tcW w:w="2410" w:type="dxa"/>
            <w:vMerge/>
          </w:tcPr>
          <w:p w:rsidR="00072E3A" w:rsidRPr="001C657C" w:rsidRDefault="00072E3A" w:rsidP="00072E3A">
            <w:pPr>
              <w:autoSpaceDE w:val="0"/>
              <w:autoSpaceDN w:val="0"/>
              <w:adjustRightInd w:val="0"/>
              <w:rPr>
                <w:rFonts w:ascii="Times New Roman" w:eastAsiaTheme="minorHAnsi" w:hAnsi="Times New Roman"/>
                <w:sz w:val="22"/>
                <w:szCs w:val="22"/>
                <w:lang w:eastAsia="en-US"/>
              </w:rPr>
            </w:pPr>
          </w:p>
        </w:tc>
        <w:tc>
          <w:tcPr>
            <w:tcW w:w="10319" w:type="dxa"/>
          </w:tcPr>
          <w:p w:rsidR="00072E3A" w:rsidRPr="001C657C" w:rsidRDefault="00072E3A" w:rsidP="00072E3A">
            <w:pPr>
              <w:rPr>
                <w:rFonts w:ascii="Times New Roman" w:eastAsiaTheme="minorHAnsi" w:hAnsi="Times New Roman"/>
                <w:sz w:val="22"/>
                <w:szCs w:val="22"/>
                <w:lang w:eastAsia="en-US"/>
              </w:rPr>
            </w:pPr>
            <w:r>
              <w:rPr>
                <w:rFonts w:ascii="Times New Roman" w:eastAsiaTheme="minorHAnsi" w:hAnsi="Times New Roman"/>
                <w:sz w:val="22"/>
                <w:szCs w:val="22"/>
                <w:lang w:eastAsia="en-US"/>
              </w:rPr>
              <w:t>7</w:t>
            </w:r>
            <w:r w:rsidRPr="001C657C">
              <w:rPr>
                <w:rFonts w:ascii="Times New Roman" w:eastAsiaTheme="minorHAnsi" w:hAnsi="Times New Roman"/>
                <w:sz w:val="22"/>
                <w:szCs w:val="22"/>
                <w:lang w:eastAsia="en-US"/>
              </w:rPr>
              <w:t>.</w:t>
            </w:r>
            <w:r w:rsidRPr="001C657C">
              <w:rPr>
                <w:rFonts w:ascii="Times New Roman" w:hAnsi="Times New Roman"/>
                <w:sz w:val="22"/>
                <w:szCs w:val="22"/>
              </w:rPr>
              <w:t xml:space="preserve"> Оповещение и информирование населения об опасностях, возникающих в чрезвычайных ситуациях мирного и военного времени.</w:t>
            </w:r>
          </w:p>
        </w:tc>
        <w:tc>
          <w:tcPr>
            <w:tcW w:w="1418" w:type="dxa"/>
          </w:tcPr>
          <w:p w:rsidR="00072E3A" w:rsidRPr="001C657C" w:rsidRDefault="00072E3A" w:rsidP="00072E3A">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2</w:t>
            </w:r>
          </w:p>
        </w:tc>
        <w:tc>
          <w:tcPr>
            <w:tcW w:w="1701" w:type="dxa"/>
            <w:vMerge/>
          </w:tcPr>
          <w:p w:rsidR="00072E3A" w:rsidRPr="001C657C" w:rsidRDefault="00072E3A" w:rsidP="00072E3A">
            <w:pPr>
              <w:autoSpaceDE w:val="0"/>
              <w:autoSpaceDN w:val="0"/>
              <w:adjustRightInd w:val="0"/>
              <w:rPr>
                <w:rFonts w:ascii="Times New Roman" w:eastAsiaTheme="minorHAnsi" w:hAnsi="Times New Roman"/>
                <w:sz w:val="22"/>
                <w:szCs w:val="22"/>
                <w:lang w:eastAsia="en-US"/>
              </w:rPr>
            </w:pPr>
          </w:p>
        </w:tc>
      </w:tr>
      <w:tr w:rsidR="00072E3A" w:rsidRPr="0047608B" w:rsidTr="000E7B9F">
        <w:tc>
          <w:tcPr>
            <w:tcW w:w="2410" w:type="dxa"/>
            <w:vMerge/>
          </w:tcPr>
          <w:p w:rsidR="00072E3A" w:rsidRPr="001C657C" w:rsidRDefault="00072E3A" w:rsidP="00072E3A">
            <w:pPr>
              <w:autoSpaceDE w:val="0"/>
              <w:autoSpaceDN w:val="0"/>
              <w:adjustRightInd w:val="0"/>
              <w:rPr>
                <w:rFonts w:ascii="Times New Roman" w:eastAsiaTheme="minorHAnsi" w:hAnsi="Times New Roman"/>
                <w:lang w:eastAsia="en-US"/>
              </w:rPr>
            </w:pPr>
          </w:p>
        </w:tc>
        <w:tc>
          <w:tcPr>
            <w:tcW w:w="10319" w:type="dxa"/>
          </w:tcPr>
          <w:p w:rsidR="00072E3A" w:rsidRDefault="00072E3A" w:rsidP="00072E3A">
            <w:pPr>
              <w:rPr>
                <w:rFonts w:ascii="Times New Roman" w:eastAsiaTheme="minorHAnsi" w:hAnsi="Times New Roman"/>
                <w:lang w:eastAsia="en-US"/>
              </w:rPr>
            </w:pPr>
            <w:r>
              <w:rPr>
                <w:rFonts w:ascii="Times New Roman" w:eastAsiaTheme="minorHAnsi" w:hAnsi="Times New Roman"/>
                <w:sz w:val="22"/>
                <w:szCs w:val="22"/>
                <w:lang w:eastAsia="en-US"/>
              </w:rPr>
              <w:t>8</w:t>
            </w:r>
            <w:r w:rsidRPr="001C657C">
              <w:rPr>
                <w:rFonts w:ascii="Times New Roman" w:eastAsiaTheme="minorHAnsi" w:hAnsi="Times New Roman"/>
                <w:sz w:val="22"/>
                <w:szCs w:val="22"/>
                <w:lang w:eastAsia="en-US"/>
              </w:rPr>
              <w:t>.</w:t>
            </w:r>
            <w:r w:rsidRPr="001C657C">
              <w:rPr>
                <w:rFonts w:ascii="Times New Roman" w:hAnsi="Times New Roman"/>
                <w:sz w:val="22"/>
                <w:szCs w:val="22"/>
              </w:rPr>
              <w:t xml:space="preserve"> Инженерная защита. Виды сооружений и правила поведения в них.</w:t>
            </w:r>
          </w:p>
        </w:tc>
        <w:tc>
          <w:tcPr>
            <w:tcW w:w="1418" w:type="dxa"/>
          </w:tcPr>
          <w:p w:rsidR="00072E3A" w:rsidRPr="001C657C" w:rsidRDefault="00072E3A" w:rsidP="00072E3A">
            <w:pPr>
              <w:autoSpaceDE w:val="0"/>
              <w:autoSpaceDN w:val="0"/>
              <w:adjustRightInd w:val="0"/>
              <w:jc w:val="center"/>
              <w:rPr>
                <w:rFonts w:ascii="Times New Roman" w:eastAsiaTheme="minorHAnsi" w:hAnsi="Times New Roman"/>
                <w:lang w:eastAsia="en-US"/>
              </w:rPr>
            </w:pPr>
            <w:r>
              <w:rPr>
                <w:rFonts w:ascii="Times New Roman" w:eastAsiaTheme="minorHAnsi" w:hAnsi="Times New Roman"/>
                <w:lang w:eastAsia="en-US"/>
              </w:rPr>
              <w:t>2</w:t>
            </w:r>
          </w:p>
        </w:tc>
        <w:tc>
          <w:tcPr>
            <w:tcW w:w="1701" w:type="dxa"/>
            <w:vMerge/>
          </w:tcPr>
          <w:p w:rsidR="00072E3A" w:rsidRPr="001C657C" w:rsidRDefault="00072E3A" w:rsidP="00072E3A">
            <w:pPr>
              <w:autoSpaceDE w:val="0"/>
              <w:autoSpaceDN w:val="0"/>
              <w:adjustRightInd w:val="0"/>
              <w:rPr>
                <w:rFonts w:ascii="Times New Roman" w:eastAsiaTheme="minorHAnsi" w:hAnsi="Times New Roman"/>
                <w:lang w:eastAsia="en-US"/>
              </w:rPr>
            </w:pPr>
          </w:p>
        </w:tc>
      </w:tr>
      <w:tr w:rsidR="00072E3A" w:rsidRPr="0047608B" w:rsidTr="000E7B9F">
        <w:tc>
          <w:tcPr>
            <w:tcW w:w="2410" w:type="dxa"/>
            <w:vMerge/>
          </w:tcPr>
          <w:p w:rsidR="00072E3A" w:rsidRPr="001C657C" w:rsidRDefault="00072E3A" w:rsidP="00072E3A">
            <w:pPr>
              <w:autoSpaceDE w:val="0"/>
              <w:autoSpaceDN w:val="0"/>
              <w:adjustRightInd w:val="0"/>
              <w:rPr>
                <w:rFonts w:ascii="Times New Roman" w:eastAsiaTheme="minorHAnsi" w:hAnsi="Times New Roman"/>
                <w:sz w:val="22"/>
                <w:szCs w:val="22"/>
                <w:lang w:eastAsia="en-US"/>
              </w:rPr>
            </w:pPr>
          </w:p>
        </w:tc>
        <w:tc>
          <w:tcPr>
            <w:tcW w:w="10319" w:type="dxa"/>
          </w:tcPr>
          <w:p w:rsidR="00072E3A" w:rsidRPr="001C657C" w:rsidRDefault="00072E3A" w:rsidP="00072E3A">
            <w:pPr>
              <w:rPr>
                <w:rFonts w:ascii="Times New Roman" w:eastAsiaTheme="minorHAnsi" w:hAnsi="Times New Roman"/>
                <w:sz w:val="22"/>
                <w:szCs w:val="22"/>
                <w:lang w:eastAsia="en-US"/>
              </w:rPr>
            </w:pPr>
            <w:r>
              <w:rPr>
                <w:rFonts w:ascii="Times New Roman" w:eastAsiaTheme="minorHAnsi" w:hAnsi="Times New Roman"/>
                <w:sz w:val="22"/>
                <w:szCs w:val="22"/>
                <w:lang w:eastAsia="en-US"/>
              </w:rPr>
              <w:t>9</w:t>
            </w:r>
            <w:r w:rsidRPr="001C657C">
              <w:rPr>
                <w:rFonts w:ascii="Times New Roman" w:eastAsiaTheme="minorHAnsi" w:hAnsi="Times New Roman"/>
                <w:sz w:val="22"/>
                <w:szCs w:val="22"/>
                <w:lang w:eastAsia="en-US"/>
              </w:rPr>
              <w:t>.</w:t>
            </w:r>
            <w:r w:rsidRPr="001C657C">
              <w:rPr>
                <w:rFonts w:ascii="Times New Roman" w:hAnsi="Times New Roman"/>
                <w:sz w:val="22"/>
                <w:szCs w:val="22"/>
              </w:rPr>
              <w:t xml:space="preserve"> Аварийно-спасательные и другие неотложные работы, проводимые в зонах чрезвычайных ситуаций. Обучение населения защите от чрезвычайных ситуаций.</w:t>
            </w:r>
          </w:p>
        </w:tc>
        <w:tc>
          <w:tcPr>
            <w:tcW w:w="1418" w:type="dxa"/>
          </w:tcPr>
          <w:p w:rsidR="00072E3A" w:rsidRPr="001C657C" w:rsidRDefault="00072E3A" w:rsidP="00072E3A">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2</w:t>
            </w:r>
          </w:p>
        </w:tc>
        <w:tc>
          <w:tcPr>
            <w:tcW w:w="1701" w:type="dxa"/>
            <w:vMerge/>
          </w:tcPr>
          <w:p w:rsidR="00072E3A" w:rsidRPr="001C657C" w:rsidRDefault="00072E3A" w:rsidP="00072E3A">
            <w:pPr>
              <w:autoSpaceDE w:val="0"/>
              <w:autoSpaceDN w:val="0"/>
              <w:adjustRightInd w:val="0"/>
              <w:rPr>
                <w:rFonts w:ascii="Times New Roman" w:eastAsiaTheme="minorHAnsi" w:hAnsi="Times New Roman"/>
                <w:sz w:val="22"/>
                <w:szCs w:val="22"/>
                <w:lang w:eastAsia="en-US"/>
              </w:rPr>
            </w:pPr>
          </w:p>
        </w:tc>
      </w:tr>
      <w:tr w:rsidR="00072E3A" w:rsidRPr="0047608B" w:rsidTr="000E7B9F">
        <w:tc>
          <w:tcPr>
            <w:tcW w:w="2410" w:type="dxa"/>
            <w:vMerge/>
          </w:tcPr>
          <w:p w:rsidR="00072E3A" w:rsidRPr="001C657C" w:rsidRDefault="00072E3A" w:rsidP="00072E3A">
            <w:pPr>
              <w:autoSpaceDE w:val="0"/>
              <w:autoSpaceDN w:val="0"/>
              <w:adjustRightInd w:val="0"/>
              <w:rPr>
                <w:rFonts w:ascii="Times New Roman" w:eastAsiaTheme="minorHAnsi" w:hAnsi="Times New Roman"/>
                <w:sz w:val="22"/>
                <w:szCs w:val="22"/>
                <w:lang w:eastAsia="en-US"/>
              </w:rPr>
            </w:pPr>
          </w:p>
        </w:tc>
        <w:tc>
          <w:tcPr>
            <w:tcW w:w="10319" w:type="dxa"/>
          </w:tcPr>
          <w:p w:rsidR="00072E3A" w:rsidRPr="001C657C" w:rsidRDefault="00072E3A" w:rsidP="00072E3A">
            <w:pPr>
              <w:autoSpaceDE w:val="0"/>
              <w:autoSpaceDN w:val="0"/>
              <w:adjustRightInd w:val="0"/>
              <w:rPr>
                <w:rFonts w:ascii="Times New Roman" w:eastAsiaTheme="minorHAnsi" w:hAnsi="Times New Roman"/>
                <w:sz w:val="22"/>
                <w:szCs w:val="22"/>
                <w:lang w:eastAsia="en-US"/>
              </w:rPr>
            </w:pPr>
            <w:r>
              <w:rPr>
                <w:rFonts w:ascii="Times New Roman" w:eastAsiaTheme="minorHAnsi" w:hAnsi="Times New Roman"/>
                <w:sz w:val="22"/>
                <w:szCs w:val="22"/>
                <w:lang w:eastAsia="en-US"/>
              </w:rPr>
              <w:t>10</w:t>
            </w:r>
            <w:r w:rsidRPr="001C657C">
              <w:rPr>
                <w:rFonts w:ascii="Times New Roman" w:eastAsiaTheme="minorHAnsi" w:hAnsi="Times New Roman"/>
                <w:sz w:val="22"/>
                <w:szCs w:val="22"/>
                <w:lang w:eastAsia="en-US"/>
              </w:rPr>
              <w:t>.</w:t>
            </w:r>
            <w:r w:rsidRPr="001C657C">
              <w:rPr>
                <w:rFonts w:ascii="Times New Roman" w:hAnsi="Times New Roman"/>
                <w:sz w:val="22"/>
                <w:szCs w:val="22"/>
              </w:rPr>
              <w:t xml:space="preserve"> Государственные службы по охране здоровья и безопасности граждан.</w:t>
            </w:r>
          </w:p>
        </w:tc>
        <w:tc>
          <w:tcPr>
            <w:tcW w:w="1418" w:type="dxa"/>
          </w:tcPr>
          <w:p w:rsidR="00072E3A" w:rsidRPr="001C657C" w:rsidRDefault="00072E3A" w:rsidP="00072E3A">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2</w:t>
            </w:r>
          </w:p>
        </w:tc>
        <w:tc>
          <w:tcPr>
            <w:tcW w:w="1701" w:type="dxa"/>
            <w:vMerge/>
          </w:tcPr>
          <w:p w:rsidR="00072E3A" w:rsidRPr="001C657C" w:rsidRDefault="00072E3A" w:rsidP="00072E3A">
            <w:pPr>
              <w:autoSpaceDE w:val="0"/>
              <w:autoSpaceDN w:val="0"/>
              <w:adjustRightInd w:val="0"/>
              <w:rPr>
                <w:rFonts w:ascii="Times New Roman" w:eastAsiaTheme="minorHAnsi" w:hAnsi="Times New Roman"/>
                <w:sz w:val="22"/>
                <w:szCs w:val="22"/>
                <w:lang w:eastAsia="en-US"/>
              </w:rPr>
            </w:pPr>
          </w:p>
        </w:tc>
      </w:tr>
      <w:tr w:rsidR="00072E3A" w:rsidRPr="0047608B" w:rsidTr="000E7B9F">
        <w:tc>
          <w:tcPr>
            <w:tcW w:w="2410" w:type="dxa"/>
            <w:vMerge/>
          </w:tcPr>
          <w:p w:rsidR="00072E3A" w:rsidRPr="001C657C" w:rsidRDefault="00072E3A" w:rsidP="00072E3A">
            <w:pPr>
              <w:autoSpaceDE w:val="0"/>
              <w:autoSpaceDN w:val="0"/>
              <w:adjustRightInd w:val="0"/>
              <w:rPr>
                <w:rFonts w:ascii="Times New Roman" w:eastAsiaTheme="minorHAnsi" w:hAnsi="Times New Roman"/>
                <w:sz w:val="22"/>
                <w:szCs w:val="22"/>
                <w:lang w:eastAsia="en-US"/>
              </w:rPr>
            </w:pPr>
          </w:p>
        </w:tc>
        <w:tc>
          <w:tcPr>
            <w:tcW w:w="10319" w:type="dxa"/>
          </w:tcPr>
          <w:p w:rsidR="00072E3A" w:rsidRPr="001C657C" w:rsidRDefault="00072E3A" w:rsidP="00072E3A">
            <w:pPr>
              <w:autoSpaceDE w:val="0"/>
              <w:autoSpaceDN w:val="0"/>
              <w:adjustRightInd w:val="0"/>
              <w:rPr>
                <w:rFonts w:ascii="Times New Roman" w:eastAsiaTheme="minorHAnsi" w:hAnsi="Times New Roman"/>
                <w:sz w:val="22"/>
                <w:szCs w:val="22"/>
                <w:lang w:eastAsia="en-US"/>
              </w:rPr>
            </w:pPr>
            <w:r w:rsidRPr="001C657C">
              <w:rPr>
                <w:rFonts w:ascii="Times New Roman" w:eastAsiaTheme="minorHAnsi" w:hAnsi="Times New Roman"/>
                <w:b/>
                <w:sz w:val="22"/>
                <w:szCs w:val="22"/>
                <w:lang w:eastAsia="en-US"/>
              </w:rPr>
              <w:t xml:space="preserve"> Практическое занятие.  </w:t>
            </w:r>
          </w:p>
        </w:tc>
        <w:tc>
          <w:tcPr>
            <w:tcW w:w="1418" w:type="dxa"/>
          </w:tcPr>
          <w:p w:rsidR="00072E3A" w:rsidRPr="001C657C" w:rsidRDefault="00072E3A" w:rsidP="00072E3A">
            <w:pPr>
              <w:autoSpaceDE w:val="0"/>
              <w:autoSpaceDN w:val="0"/>
              <w:adjustRightInd w:val="0"/>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8</w:t>
            </w:r>
          </w:p>
        </w:tc>
        <w:tc>
          <w:tcPr>
            <w:tcW w:w="1701" w:type="dxa"/>
            <w:vMerge/>
          </w:tcPr>
          <w:p w:rsidR="00072E3A" w:rsidRPr="001C657C" w:rsidRDefault="00072E3A" w:rsidP="00072E3A">
            <w:pPr>
              <w:autoSpaceDE w:val="0"/>
              <w:autoSpaceDN w:val="0"/>
              <w:adjustRightInd w:val="0"/>
              <w:rPr>
                <w:rFonts w:ascii="Times New Roman" w:eastAsiaTheme="minorHAnsi" w:hAnsi="Times New Roman"/>
                <w:sz w:val="22"/>
                <w:szCs w:val="22"/>
                <w:lang w:eastAsia="en-US"/>
              </w:rPr>
            </w:pPr>
          </w:p>
        </w:tc>
      </w:tr>
      <w:tr w:rsidR="00072E3A" w:rsidRPr="0047608B" w:rsidTr="000E7B9F">
        <w:tc>
          <w:tcPr>
            <w:tcW w:w="2410" w:type="dxa"/>
            <w:vMerge/>
          </w:tcPr>
          <w:p w:rsidR="00072E3A" w:rsidRPr="001C657C" w:rsidRDefault="00072E3A" w:rsidP="00072E3A">
            <w:pPr>
              <w:autoSpaceDE w:val="0"/>
              <w:autoSpaceDN w:val="0"/>
              <w:adjustRightInd w:val="0"/>
              <w:rPr>
                <w:rFonts w:ascii="Times New Roman" w:eastAsiaTheme="minorHAnsi" w:hAnsi="Times New Roman"/>
                <w:sz w:val="22"/>
                <w:szCs w:val="22"/>
                <w:lang w:eastAsia="en-US"/>
              </w:rPr>
            </w:pPr>
          </w:p>
        </w:tc>
        <w:tc>
          <w:tcPr>
            <w:tcW w:w="10319" w:type="dxa"/>
          </w:tcPr>
          <w:p w:rsidR="00072E3A" w:rsidRPr="001C657C" w:rsidRDefault="00072E3A" w:rsidP="00072E3A">
            <w:pPr>
              <w:autoSpaceDE w:val="0"/>
              <w:autoSpaceDN w:val="0"/>
              <w:adjustRightInd w:val="0"/>
              <w:jc w:val="both"/>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1.</w:t>
            </w:r>
            <w:r w:rsidRPr="001C657C">
              <w:rPr>
                <w:rFonts w:ascii="Times New Roman" w:hAnsi="Times New Roman"/>
                <w:sz w:val="22"/>
                <w:szCs w:val="22"/>
              </w:rPr>
              <w:t xml:space="preserve"> Отработка правил поведения </w:t>
            </w:r>
            <w:proofErr w:type="gramStart"/>
            <w:r w:rsidRPr="001C657C">
              <w:rPr>
                <w:rFonts w:ascii="Times New Roman" w:hAnsi="Times New Roman"/>
                <w:sz w:val="22"/>
                <w:szCs w:val="22"/>
              </w:rPr>
              <w:t>при  землетрясении</w:t>
            </w:r>
            <w:proofErr w:type="gramEnd"/>
            <w:r w:rsidRPr="001C657C">
              <w:rPr>
                <w:rFonts w:ascii="Times New Roman" w:hAnsi="Times New Roman"/>
                <w:sz w:val="22"/>
                <w:szCs w:val="22"/>
              </w:rPr>
              <w:t>, возникшей стрельбе в здании, при пожаре и других опасных ситуациях.</w:t>
            </w:r>
          </w:p>
        </w:tc>
        <w:tc>
          <w:tcPr>
            <w:tcW w:w="1418" w:type="dxa"/>
          </w:tcPr>
          <w:p w:rsidR="00072E3A" w:rsidRPr="001C657C" w:rsidRDefault="00072E3A" w:rsidP="00072E3A">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2</w:t>
            </w:r>
          </w:p>
        </w:tc>
        <w:tc>
          <w:tcPr>
            <w:tcW w:w="1701" w:type="dxa"/>
            <w:vMerge/>
          </w:tcPr>
          <w:p w:rsidR="00072E3A" w:rsidRPr="001C657C" w:rsidRDefault="00072E3A" w:rsidP="00072E3A">
            <w:pPr>
              <w:autoSpaceDE w:val="0"/>
              <w:autoSpaceDN w:val="0"/>
              <w:adjustRightInd w:val="0"/>
              <w:rPr>
                <w:rFonts w:ascii="Times New Roman" w:eastAsiaTheme="minorHAnsi" w:hAnsi="Times New Roman"/>
                <w:sz w:val="22"/>
                <w:szCs w:val="22"/>
                <w:lang w:eastAsia="en-US"/>
              </w:rPr>
            </w:pPr>
          </w:p>
        </w:tc>
      </w:tr>
      <w:tr w:rsidR="00072E3A" w:rsidRPr="0047608B" w:rsidTr="000E7B9F">
        <w:tc>
          <w:tcPr>
            <w:tcW w:w="2410" w:type="dxa"/>
            <w:vMerge/>
          </w:tcPr>
          <w:p w:rsidR="00072E3A" w:rsidRPr="001C657C" w:rsidRDefault="00072E3A" w:rsidP="00072E3A">
            <w:pPr>
              <w:autoSpaceDE w:val="0"/>
              <w:autoSpaceDN w:val="0"/>
              <w:adjustRightInd w:val="0"/>
              <w:rPr>
                <w:rFonts w:ascii="Times New Roman" w:eastAsiaTheme="minorHAnsi" w:hAnsi="Times New Roman"/>
                <w:sz w:val="22"/>
                <w:szCs w:val="22"/>
                <w:lang w:eastAsia="en-US"/>
              </w:rPr>
            </w:pPr>
          </w:p>
        </w:tc>
        <w:tc>
          <w:tcPr>
            <w:tcW w:w="10319" w:type="dxa"/>
          </w:tcPr>
          <w:p w:rsidR="00072E3A" w:rsidRPr="001C657C" w:rsidRDefault="00072E3A" w:rsidP="00072E3A">
            <w:pPr>
              <w:rPr>
                <w:rFonts w:ascii="Times New Roman" w:eastAsiaTheme="minorHAnsi" w:hAnsi="Times New Roman"/>
                <w:sz w:val="22"/>
                <w:szCs w:val="22"/>
                <w:lang w:eastAsia="en-US"/>
              </w:rPr>
            </w:pPr>
            <w:r>
              <w:rPr>
                <w:rFonts w:ascii="Times New Roman" w:eastAsiaTheme="minorHAnsi" w:hAnsi="Times New Roman"/>
                <w:sz w:val="22"/>
                <w:szCs w:val="22"/>
                <w:lang w:eastAsia="en-US"/>
              </w:rPr>
              <w:t>2</w:t>
            </w:r>
            <w:r w:rsidRPr="001C657C">
              <w:rPr>
                <w:rFonts w:ascii="Times New Roman" w:eastAsiaTheme="minorHAnsi" w:hAnsi="Times New Roman"/>
                <w:sz w:val="22"/>
                <w:szCs w:val="22"/>
                <w:lang w:eastAsia="en-US"/>
              </w:rPr>
              <w:t>.</w:t>
            </w:r>
            <w:r w:rsidRPr="001C657C">
              <w:rPr>
                <w:rFonts w:ascii="Times New Roman" w:hAnsi="Times New Roman"/>
                <w:sz w:val="22"/>
                <w:szCs w:val="22"/>
              </w:rPr>
              <w:t xml:space="preserve"> Эвакуация населения в условиях чрезвычайных ситуаций.</w:t>
            </w:r>
          </w:p>
        </w:tc>
        <w:tc>
          <w:tcPr>
            <w:tcW w:w="1418" w:type="dxa"/>
          </w:tcPr>
          <w:p w:rsidR="00072E3A" w:rsidRPr="001C657C" w:rsidRDefault="00072E3A" w:rsidP="00072E3A">
            <w:pPr>
              <w:autoSpaceDE w:val="0"/>
              <w:autoSpaceDN w:val="0"/>
              <w:adjustRightInd w:val="0"/>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2</w:t>
            </w:r>
          </w:p>
        </w:tc>
        <w:tc>
          <w:tcPr>
            <w:tcW w:w="1701" w:type="dxa"/>
            <w:vMerge/>
          </w:tcPr>
          <w:p w:rsidR="00072E3A" w:rsidRPr="001C657C" w:rsidRDefault="00072E3A" w:rsidP="00072E3A">
            <w:pPr>
              <w:autoSpaceDE w:val="0"/>
              <w:autoSpaceDN w:val="0"/>
              <w:adjustRightInd w:val="0"/>
              <w:rPr>
                <w:rFonts w:ascii="Times New Roman" w:eastAsiaTheme="minorHAnsi" w:hAnsi="Times New Roman"/>
                <w:sz w:val="22"/>
                <w:szCs w:val="22"/>
                <w:lang w:eastAsia="en-US"/>
              </w:rPr>
            </w:pPr>
          </w:p>
        </w:tc>
      </w:tr>
      <w:tr w:rsidR="00072E3A" w:rsidRPr="0047608B" w:rsidTr="000E7B9F">
        <w:tc>
          <w:tcPr>
            <w:tcW w:w="2410" w:type="dxa"/>
            <w:vMerge/>
          </w:tcPr>
          <w:p w:rsidR="00072E3A" w:rsidRPr="001C657C" w:rsidRDefault="00072E3A" w:rsidP="00072E3A">
            <w:pPr>
              <w:autoSpaceDE w:val="0"/>
              <w:autoSpaceDN w:val="0"/>
              <w:adjustRightInd w:val="0"/>
              <w:rPr>
                <w:rFonts w:ascii="Times New Roman" w:eastAsiaTheme="minorHAnsi" w:hAnsi="Times New Roman"/>
                <w:sz w:val="22"/>
                <w:szCs w:val="22"/>
                <w:lang w:eastAsia="en-US"/>
              </w:rPr>
            </w:pPr>
          </w:p>
        </w:tc>
        <w:tc>
          <w:tcPr>
            <w:tcW w:w="10319" w:type="dxa"/>
          </w:tcPr>
          <w:p w:rsidR="00072E3A" w:rsidRPr="001C657C" w:rsidRDefault="00072E3A" w:rsidP="00072E3A">
            <w:pPr>
              <w:rPr>
                <w:rFonts w:ascii="Times New Roman" w:eastAsiaTheme="minorHAnsi" w:hAnsi="Times New Roman"/>
                <w:sz w:val="22"/>
                <w:szCs w:val="22"/>
                <w:lang w:eastAsia="en-US"/>
              </w:rPr>
            </w:pPr>
            <w:r>
              <w:rPr>
                <w:rFonts w:ascii="Times New Roman" w:eastAsiaTheme="minorHAnsi" w:hAnsi="Times New Roman"/>
                <w:sz w:val="22"/>
                <w:szCs w:val="22"/>
                <w:lang w:eastAsia="en-US"/>
              </w:rPr>
              <w:t>3</w:t>
            </w:r>
            <w:r w:rsidRPr="001C657C">
              <w:rPr>
                <w:rFonts w:ascii="Times New Roman" w:eastAsiaTheme="minorHAnsi" w:hAnsi="Times New Roman"/>
                <w:sz w:val="22"/>
                <w:szCs w:val="22"/>
                <w:lang w:eastAsia="en-US"/>
              </w:rPr>
              <w:t>.</w:t>
            </w:r>
            <w:r w:rsidRPr="001C657C">
              <w:rPr>
                <w:rFonts w:ascii="Times New Roman" w:hAnsi="Times New Roman"/>
                <w:sz w:val="22"/>
                <w:szCs w:val="22"/>
              </w:rPr>
              <w:t xml:space="preserve"> Средства индивидуальной защиты органов дыхания. Отработка нормативов по надеванию средств индивидуальной защиты (противогаза ГП-5).</w:t>
            </w:r>
          </w:p>
        </w:tc>
        <w:tc>
          <w:tcPr>
            <w:tcW w:w="1418" w:type="dxa"/>
          </w:tcPr>
          <w:p w:rsidR="00072E3A" w:rsidRPr="001C657C" w:rsidRDefault="00072E3A" w:rsidP="00072E3A">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2</w:t>
            </w:r>
          </w:p>
        </w:tc>
        <w:tc>
          <w:tcPr>
            <w:tcW w:w="1701" w:type="dxa"/>
            <w:vMerge/>
          </w:tcPr>
          <w:p w:rsidR="00072E3A" w:rsidRPr="001C657C" w:rsidRDefault="00072E3A" w:rsidP="00072E3A">
            <w:pPr>
              <w:autoSpaceDE w:val="0"/>
              <w:autoSpaceDN w:val="0"/>
              <w:adjustRightInd w:val="0"/>
              <w:rPr>
                <w:rFonts w:ascii="Times New Roman" w:eastAsiaTheme="minorHAnsi" w:hAnsi="Times New Roman"/>
                <w:sz w:val="22"/>
                <w:szCs w:val="22"/>
                <w:lang w:eastAsia="en-US"/>
              </w:rPr>
            </w:pPr>
          </w:p>
        </w:tc>
      </w:tr>
      <w:tr w:rsidR="00072E3A" w:rsidRPr="0047608B" w:rsidTr="000E7B9F">
        <w:tc>
          <w:tcPr>
            <w:tcW w:w="2410" w:type="dxa"/>
            <w:vMerge/>
          </w:tcPr>
          <w:p w:rsidR="00072E3A" w:rsidRPr="001C657C" w:rsidRDefault="00072E3A" w:rsidP="00072E3A">
            <w:pPr>
              <w:autoSpaceDE w:val="0"/>
              <w:autoSpaceDN w:val="0"/>
              <w:adjustRightInd w:val="0"/>
              <w:rPr>
                <w:rFonts w:ascii="Times New Roman" w:eastAsiaTheme="minorHAnsi" w:hAnsi="Times New Roman"/>
                <w:sz w:val="22"/>
                <w:szCs w:val="22"/>
                <w:lang w:eastAsia="en-US"/>
              </w:rPr>
            </w:pPr>
          </w:p>
        </w:tc>
        <w:tc>
          <w:tcPr>
            <w:tcW w:w="10319" w:type="dxa"/>
          </w:tcPr>
          <w:p w:rsidR="00072E3A" w:rsidRPr="001C657C" w:rsidRDefault="00072E3A" w:rsidP="00072E3A">
            <w:pPr>
              <w:rPr>
                <w:rFonts w:ascii="Times New Roman" w:eastAsiaTheme="minorHAnsi" w:hAnsi="Times New Roman"/>
                <w:sz w:val="22"/>
                <w:szCs w:val="22"/>
                <w:lang w:eastAsia="en-US"/>
              </w:rPr>
            </w:pPr>
            <w:r>
              <w:rPr>
                <w:rFonts w:ascii="Times New Roman" w:eastAsiaTheme="minorHAnsi" w:hAnsi="Times New Roman"/>
                <w:sz w:val="22"/>
                <w:szCs w:val="22"/>
                <w:lang w:eastAsia="en-US"/>
              </w:rPr>
              <w:t>4</w:t>
            </w:r>
            <w:r w:rsidRPr="001C657C">
              <w:rPr>
                <w:rFonts w:ascii="Times New Roman" w:eastAsiaTheme="minorHAnsi" w:hAnsi="Times New Roman"/>
                <w:sz w:val="22"/>
                <w:szCs w:val="22"/>
                <w:lang w:eastAsia="en-US"/>
              </w:rPr>
              <w:t>.</w:t>
            </w:r>
            <w:r w:rsidRPr="001C657C">
              <w:rPr>
                <w:rFonts w:ascii="Times New Roman" w:hAnsi="Times New Roman"/>
                <w:sz w:val="22"/>
                <w:szCs w:val="22"/>
              </w:rPr>
              <w:t xml:space="preserve"> Средства индивидуальной защиты кожи. Отработка нормативов по надеванию средств индивидуальной защиты (ОЗК).</w:t>
            </w:r>
          </w:p>
        </w:tc>
        <w:tc>
          <w:tcPr>
            <w:tcW w:w="1418" w:type="dxa"/>
          </w:tcPr>
          <w:p w:rsidR="00072E3A" w:rsidRPr="001C657C" w:rsidRDefault="00072E3A" w:rsidP="00072E3A">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2</w:t>
            </w:r>
          </w:p>
        </w:tc>
        <w:tc>
          <w:tcPr>
            <w:tcW w:w="1701" w:type="dxa"/>
            <w:vMerge/>
          </w:tcPr>
          <w:p w:rsidR="00072E3A" w:rsidRPr="001C657C" w:rsidRDefault="00072E3A" w:rsidP="00072E3A">
            <w:pPr>
              <w:autoSpaceDE w:val="0"/>
              <w:autoSpaceDN w:val="0"/>
              <w:adjustRightInd w:val="0"/>
              <w:rPr>
                <w:rFonts w:ascii="Times New Roman" w:eastAsiaTheme="minorHAnsi" w:hAnsi="Times New Roman"/>
                <w:sz w:val="22"/>
                <w:szCs w:val="22"/>
                <w:lang w:eastAsia="en-US"/>
              </w:rPr>
            </w:pPr>
          </w:p>
        </w:tc>
      </w:tr>
      <w:tr w:rsidR="00072E3A" w:rsidRPr="0047608B" w:rsidTr="000E7B9F">
        <w:trPr>
          <w:trHeight w:val="255"/>
        </w:trPr>
        <w:tc>
          <w:tcPr>
            <w:tcW w:w="2410" w:type="dxa"/>
            <w:vMerge w:val="restart"/>
          </w:tcPr>
          <w:p w:rsidR="00072E3A" w:rsidRPr="001C657C" w:rsidRDefault="00072E3A" w:rsidP="00072E3A">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Раздел 4. Основы обороны государства и воинская обязанность.</w:t>
            </w:r>
          </w:p>
        </w:tc>
        <w:tc>
          <w:tcPr>
            <w:tcW w:w="10319" w:type="dxa"/>
          </w:tcPr>
          <w:p w:rsidR="00072E3A" w:rsidRPr="001C657C" w:rsidRDefault="00072E3A" w:rsidP="00072E3A">
            <w:pPr>
              <w:autoSpaceDE w:val="0"/>
              <w:autoSpaceDN w:val="0"/>
              <w:adjustRightInd w:val="0"/>
              <w:rPr>
                <w:rFonts w:ascii="Times New Roman" w:eastAsiaTheme="minorHAnsi" w:hAnsi="Times New Roman"/>
                <w:sz w:val="22"/>
                <w:szCs w:val="22"/>
                <w:lang w:eastAsia="en-US"/>
              </w:rPr>
            </w:pPr>
            <w:r w:rsidRPr="001C657C">
              <w:rPr>
                <w:rFonts w:ascii="Times New Roman" w:eastAsiaTheme="minorHAnsi" w:hAnsi="Times New Roman"/>
                <w:b/>
                <w:sz w:val="22"/>
                <w:szCs w:val="22"/>
                <w:lang w:eastAsia="en-US"/>
              </w:rPr>
              <w:t>Содержание учебного материала</w:t>
            </w:r>
          </w:p>
        </w:tc>
        <w:tc>
          <w:tcPr>
            <w:tcW w:w="1418" w:type="dxa"/>
          </w:tcPr>
          <w:p w:rsidR="00072E3A" w:rsidRPr="001C657C" w:rsidRDefault="00C063A3" w:rsidP="00072E3A">
            <w:pPr>
              <w:autoSpaceDE w:val="0"/>
              <w:autoSpaceDN w:val="0"/>
              <w:adjustRightInd w:val="0"/>
              <w:jc w:val="center"/>
              <w:rPr>
                <w:rFonts w:ascii="Times New Roman" w:eastAsiaTheme="minorHAnsi" w:hAnsi="Times New Roman"/>
                <w:b/>
                <w:sz w:val="22"/>
                <w:szCs w:val="22"/>
                <w:lang w:eastAsia="en-US"/>
              </w:rPr>
            </w:pPr>
            <w:r>
              <w:rPr>
                <w:rFonts w:ascii="Times New Roman" w:eastAsiaTheme="minorHAnsi" w:hAnsi="Times New Roman"/>
                <w:b/>
                <w:sz w:val="22"/>
                <w:szCs w:val="22"/>
                <w:lang w:eastAsia="en-US"/>
              </w:rPr>
              <w:t>20</w:t>
            </w:r>
          </w:p>
        </w:tc>
        <w:tc>
          <w:tcPr>
            <w:tcW w:w="1701" w:type="dxa"/>
            <w:vMerge w:val="restart"/>
          </w:tcPr>
          <w:p w:rsidR="00072E3A" w:rsidRPr="001C657C" w:rsidRDefault="00072E3A" w:rsidP="00072E3A">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ЛР1, ЛР2, ЛР3, ЛР4, ЛР</w:t>
            </w:r>
            <w:proofErr w:type="gramStart"/>
            <w:r w:rsidRPr="001C657C">
              <w:rPr>
                <w:rFonts w:ascii="Times New Roman" w:eastAsiaTheme="minorHAnsi" w:hAnsi="Times New Roman"/>
                <w:sz w:val="22"/>
                <w:szCs w:val="22"/>
                <w:lang w:eastAsia="en-US"/>
              </w:rPr>
              <w:t>5,МР</w:t>
            </w:r>
            <w:proofErr w:type="gramEnd"/>
            <w:r w:rsidRPr="001C657C">
              <w:rPr>
                <w:rFonts w:ascii="Times New Roman" w:eastAsiaTheme="minorHAnsi" w:hAnsi="Times New Roman"/>
                <w:sz w:val="22"/>
                <w:szCs w:val="22"/>
                <w:lang w:eastAsia="en-US"/>
              </w:rPr>
              <w:t>1, МР2, МР3, МР4, МР5,ПР1, ПР2, ПР3, ПР4,ЛРВ1,ЛРВ2,ЛРВ9</w:t>
            </w:r>
          </w:p>
        </w:tc>
      </w:tr>
      <w:tr w:rsidR="00072E3A" w:rsidRPr="0047608B" w:rsidTr="000E7B9F">
        <w:trPr>
          <w:trHeight w:val="465"/>
        </w:trPr>
        <w:tc>
          <w:tcPr>
            <w:tcW w:w="2410" w:type="dxa"/>
            <w:vMerge/>
          </w:tcPr>
          <w:p w:rsidR="00072E3A" w:rsidRPr="001C657C" w:rsidRDefault="00072E3A" w:rsidP="00072E3A">
            <w:pPr>
              <w:autoSpaceDE w:val="0"/>
              <w:autoSpaceDN w:val="0"/>
              <w:adjustRightInd w:val="0"/>
              <w:jc w:val="center"/>
              <w:rPr>
                <w:rFonts w:ascii="Times New Roman" w:eastAsiaTheme="minorHAnsi" w:hAnsi="Times New Roman"/>
                <w:sz w:val="22"/>
                <w:szCs w:val="22"/>
                <w:lang w:eastAsia="en-US"/>
              </w:rPr>
            </w:pPr>
          </w:p>
        </w:tc>
        <w:tc>
          <w:tcPr>
            <w:tcW w:w="10319" w:type="dxa"/>
          </w:tcPr>
          <w:p w:rsidR="00072E3A" w:rsidRPr="001C657C" w:rsidRDefault="00072E3A" w:rsidP="00072E3A">
            <w:pPr>
              <w:autoSpaceDE w:val="0"/>
              <w:autoSpaceDN w:val="0"/>
              <w:adjustRightInd w:val="0"/>
              <w:jc w:val="both"/>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1.</w:t>
            </w:r>
            <w:r w:rsidRPr="001C657C">
              <w:rPr>
                <w:rFonts w:ascii="Times New Roman" w:hAnsi="Times New Roman"/>
                <w:sz w:val="22"/>
                <w:szCs w:val="22"/>
              </w:rPr>
              <w:t xml:space="preserve"> История создания Вооруженных сил Российской Федерации.</w:t>
            </w:r>
          </w:p>
        </w:tc>
        <w:tc>
          <w:tcPr>
            <w:tcW w:w="1418" w:type="dxa"/>
          </w:tcPr>
          <w:p w:rsidR="00072E3A" w:rsidRPr="001C657C" w:rsidRDefault="00072E3A" w:rsidP="00072E3A">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2</w:t>
            </w:r>
          </w:p>
        </w:tc>
        <w:tc>
          <w:tcPr>
            <w:tcW w:w="1701" w:type="dxa"/>
            <w:vMerge/>
          </w:tcPr>
          <w:p w:rsidR="00072E3A" w:rsidRPr="001C657C" w:rsidRDefault="00072E3A" w:rsidP="00072E3A">
            <w:pPr>
              <w:autoSpaceDE w:val="0"/>
              <w:autoSpaceDN w:val="0"/>
              <w:adjustRightInd w:val="0"/>
              <w:rPr>
                <w:rFonts w:ascii="Times New Roman" w:eastAsiaTheme="minorHAnsi" w:hAnsi="Times New Roman"/>
                <w:sz w:val="22"/>
                <w:szCs w:val="22"/>
                <w:lang w:eastAsia="en-US"/>
              </w:rPr>
            </w:pPr>
          </w:p>
        </w:tc>
      </w:tr>
      <w:tr w:rsidR="00072E3A" w:rsidRPr="0047608B" w:rsidTr="000E7B9F">
        <w:tc>
          <w:tcPr>
            <w:tcW w:w="2410" w:type="dxa"/>
            <w:vMerge/>
          </w:tcPr>
          <w:p w:rsidR="00072E3A" w:rsidRPr="001C657C" w:rsidRDefault="00072E3A" w:rsidP="00072E3A">
            <w:pPr>
              <w:autoSpaceDE w:val="0"/>
              <w:autoSpaceDN w:val="0"/>
              <w:adjustRightInd w:val="0"/>
              <w:jc w:val="center"/>
              <w:rPr>
                <w:rFonts w:ascii="Times New Roman" w:eastAsiaTheme="minorHAnsi" w:hAnsi="Times New Roman"/>
                <w:sz w:val="22"/>
                <w:szCs w:val="22"/>
                <w:lang w:eastAsia="en-US"/>
              </w:rPr>
            </w:pPr>
          </w:p>
        </w:tc>
        <w:tc>
          <w:tcPr>
            <w:tcW w:w="10319" w:type="dxa"/>
          </w:tcPr>
          <w:p w:rsidR="00072E3A" w:rsidRPr="001C657C" w:rsidRDefault="00072E3A" w:rsidP="00072E3A">
            <w:pPr>
              <w:rPr>
                <w:rFonts w:ascii="Times New Roman" w:hAnsi="Times New Roman"/>
                <w:sz w:val="22"/>
                <w:szCs w:val="22"/>
              </w:rPr>
            </w:pPr>
            <w:r w:rsidRPr="001C657C">
              <w:rPr>
                <w:rFonts w:ascii="Times New Roman" w:eastAsiaTheme="minorHAnsi" w:hAnsi="Times New Roman"/>
                <w:sz w:val="22"/>
                <w:szCs w:val="22"/>
                <w:lang w:eastAsia="en-US"/>
              </w:rPr>
              <w:t>2.</w:t>
            </w:r>
            <w:r w:rsidRPr="001C657C">
              <w:rPr>
                <w:rFonts w:ascii="Times New Roman" w:hAnsi="Times New Roman"/>
                <w:sz w:val="22"/>
                <w:szCs w:val="22"/>
              </w:rPr>
              <w:t xml:space="preserve"> Функции и основные задачи </w:t>
            </w:r>
            <w:proofErr w:type="gramStart"/>
            <w:r w:rsidRPr="001C657C">
              <w:rPr>
                <w:rFonts w:ascii="Times New Roman" w:hAnsi="Times New Roman"/>
                <w:sz w:val="22"/>
                <w:szCs w:val="22"/>
              </w:rPr>
              <w:t>современных  Вооруженных</w:t>
            </w:r>
            <w:proofErr w:type="gramEnd"/>
            <w:r w:rsidRPr="001C657C">
              <w:rPr>
                <w:rFonts w:ascii="Times New Roman" w:hAnsi="Times New Roman"/>
                <w:sz w:val="22"/>
                <w:szCs w:val="22"/>
              </w:rPr>
              <w:t xml:space="preserve"> сил Российской Федерации.</w:t>
            </w:r>
          </w:p>
          <w:p w:rsidR="00072E3A" w:rsidRPr="001C657C" w:rsidRDefault="00072E3A" w:rsidP="00072E3A">
            <w:pPr>
              <w:rPr>
                <w:rFonts w:ascii="Times New Roman" w:eastAsiaTheme="minorHAnsi" w:hAnsi="Times New Roman"/>
                <w:sz w:val="22"/>
                <w:szCs w:val="22"/>
                <w:lang w:eastAsia="en-US"/>
              </w:rPr>
            </w:pPr>
            <w:r w:rsidRPr="001C657C">
              <w:rPr>
                <w:rFonts w:ascii="Times New Roman" w:hAnsi="Times New Roman"/>
                <w:sz w:val="22"/>
                <w:szCs w:val="22"/>
              </w:rPr>
              <w:t>Организационная структура Вооруженных Сил Российской Федерации.</w:t>
            </w:r>
          </w:p>
        </w:tc>
        <w:tc>
          <w:tcPr>
            <w:tcW w:w="1418" w:type="dxa"/>
          </w:tcPr>
          <w:p w:rsidR="00072E3A" w:rsidRPr="001C657C" w:rsidRDefault="00072E3A" w:rsidP="00072E3A">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2</w:t>
            </w:r>
          </w:p>
        </w:tc>
        <w:tc>
          <w:tcPr>
            <w:tcW w:w="1701" w:type="dxa"/>
            <w:vMerge/>
          </w:tcPr>
          <w:p w:rsidR="00072E3A" w:rsidRPr="001C657C" w:rsidRDefault="00072E3A" w:rsidP="00072E3A">
            <w:pPr>
              <w:autoSpaceDE w:val="0"/>
              <w:autoSpaceDN w:val="0"/>
              <w:adjustRightInd w:val="0"/>
              <w:rPr>
                <w:rFonts w:ascii="Times New Roman" w:eastAsiaTheme="minorHAnsi" w:hAnsi="Times New Roman"/>
                <w:sz w:val="22"/>
                <w:szCs w:val="22"/>
                <w:lang w:eastAsia="en-US"/>
              </w:rPr>
            </w:pPr>
          </w:p>
        </w:tc>
      </w:tr>
      <w:tr w:rsidR="00072E3A" w:rsidRPr="0047608B" w:rsidTr="000E7B9F">
        <w:tc>
          <w:tcPr>
            <w:tcW w:w="2410" w:type="dxa"/>
            <w:vMerge/>
          </w:tcPr>
          <w:p w:rsidR="00072E3A" w:rsidRPr="001C657C" w:rsidRDefault="00072E3A" w:rsidP="00072E3A">
            <w:pPr>
              <w:autoSpaceDE w:val="0"/>
              <w:autoSpaceDN w:val="0"/>
              <w:adjustRightInd w:val="0"/>
              <w:jc w:val="center"/>
              <w:rPr>
                <w:rFonts w:ascii="Times New Roman" w:eastAsiaTheme="minorHAnsi" w:hAnsi="Times New Roman"/>
                <w:sz w:val="22"/>
                <w:szCs w:val="22"/>
                <w:lang w:eastAsia="en-US"/>
              </w:rPr>
            </w:pPr>
          </w:p>
        </w:tc>
        <w:tc>
          <w:tcPr>
            <w:tcW w:w="10319" w:type="dxa"/>
          </w:tcPr>
          <w:p w:rsidR="00072E3A" w:rsidRPr="001C657C" w:rsidRDefault="00072E3A" w:rsidP="00072E3A">
            <w:pP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3.</w:t>
            </w:r>
            <w:r w:rsidRPr="001C657C">
              <w:rPr>
                <w:rFonts w:ascii="Times New Roman" w:hAnsi="Times New Roman"/>
                <w:sz w:val="22"/>
                <w:szCs w:val="22"/>
              </w:rPr>
              <w:t xml:space="preserve"> Организационная структура Вооруженных Сил Российской Федерации.</w:t>
            </w:r>
          </w:p>
        </w:tc>
        <w:tc>
          <w:tcPr>
            <w:tcW w:w="1418" w:type="dxa"/>
          </w:tcPr>
          <w:p w:rsidR="00072E3A" w:rsidRPr="001C657C" w:rsidRDefault="00072E3A" w:rsidP="00072E3A">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2</w:t>
            </w:r>
          </w:p>
        </w:tc>
        <w:tc>
          <w:tcPr>
            <w:tcW w:w="1701" w:type="dxa"/>
            <w:vMerge/>
          </w:tcPr>
          <w:p w:rsidR="00072E3A" w:rsidRPr="001C657C" w:rsidRDefault="00072E3A" w:rsidP="00072E3A">
            <w:pPr>
              <w:autoSpaceDE w:val="0"/>
              <w:autoSpaceDN w:val="0"/>
              <w:adjustRightInd w:val="0"/>
              <w:rPr>
                <w:rFonts w:ascii="Times New Roman" w:eastAsiaTheme="minorHAnsi" w:hAnsi="Times New Roman"/>
                <w:sz w:val="22"/>
                <w:szCs w:val="22"/>
                <w:lang w:eastAsia="en-US"/>
              </w:rPr>
            </w:pPr>
          </w:p>
        </w:tc>
      </w:tr>
      <w:tr w:rsidR="00072E3A" w:rsidRPr="0047608B" w:rsidTr="000E7B9F">
        <w:tc>
          <w:tcPr>
            <w:tcW w:w="2410" w:type="dxa"/>
            <w:vMerge/>
          </w:tcPr>
          <w:p w:rsidR="00072E3A" w:rsidRPr="001C657C" w:rsidRDefault="00072E3A" w:rsidP="00072E3A">
            <w:pPr>
              <w:autoSpaceDE w:val="0"/>
              <w:autoSpaceDN w:val="0"/>
              <w:adjustRightInd w:val="0"/>
              <w:jc w:val="center"/>
              <w:rPr>
                <w:rFonts w:ascii="Times New Roman" w:eastAsiaTheme="minorHAnsi" w:hAnsi="Times New Roman"/>
                <w:sz w:val="22"/>
                <w:szCs w:val="22"/>
                <w:lang w:eastAsia="en-US"/>
              </w:rPr>
            </w:pPr>
          </w:p>
        </w:tc>
        <w:tc>
          <w:tcPr>
            <w:tcW w:w="10319" w:type="dxa"/>
          </w:tcPr>
          <w:p w:rsidR="00072E3A" w:rsidRPr="001C657C" w:rsidRDefault="00072E3A" w:rsidP="00072E3A">
            <w:pP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4.</w:t>
            </w:r>
            <w:r w:rsidRPr="001C657C">
              <w:rPr>
                <w:rFonts w:ascii="Times New Roman" w:hAnsi="Times New Roman"/>
                <w:sz w:val="22"/>
                <w:szCs w:val="22"/>
              </w:rPr>
              <w:t xml:space="preserve"> Основные понятия о воинской обязанности. Правовые основы военной службы.</w:t>
            </w:r>
          </w:p>
        </w:tc>
        <w:tc>
          <w:tcPr>
            <w:tcW w:w="1418" w:type="dxa"/>
          </w:tcPr>
          <w:p w:rsidR="00072E3A" w:rsidRPr="001C657C" w:rsidRDefault="00072E3A" w:rsidP="00072E3A">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2</w:t>
            </w:r>
          </w:p>
        </w:tc>
        <w:tc>
          <w:tcPr>
            <w:tcW w:w="1701" w:type="dxa"/>
            <w:vMerge/>
          </w:tcPr>
          <w:p w:rsidR="00072E3A" w:rsidRPr="001C657C" w:rsidRDefault="00072E3A" w:rsidP="00072E3A">
            <w:pPr>
              <w:autoSpaceDE w:val="0"/>
              <w:autoSpaceDN w:val="0"/>
              <w:adjustRightInd w:val="0"/>
              <w:rPr>
                <w:rFonts w:ascii="Times New Roman" w:eastAsiaTheme="minorHAnsi" w:hAnsi="Times New Roman"/>
                <w:sz w:val="22"/>
                <w:szCs w:val="22"/>
                <w:lang w:eastAsia="en-US"/>
              </w:rPr>
            </w:pPr>
          </w:p>
        </w:tc>
      </w:tr>
      <w:tr w:rsidR="00072E3A" w:rsidRPr="0047608B" w:rsidTr="000E7B9F">
        <w:tc>
          <w:tcPr>
            <w:tcW w:w="2410" w:type="dxa"/>
            <w:vMerge/>
          </w:tcPr>
          <w:p w:rsidR="00072E3A" w:rsidRPr="001C657C" w:rsidRDefault="00072E3A" w:rsidP="00072E3A">
            <w:pPr>
              <w:autoSpaceDE w:val="0"/>
              <w:autoSpaceDN w:val="0"/>
              <w:adjustRightInd w:val="0"/>
              <w:jc w:val="center"/>
              <w:rPr>
                <w:rFonts w:ascii="Times New Roman" w:eastAsiaTheme="minorHAnsi" w:hAnsi="Times New Roman"/>
                <w:sz w:val="22"/>
                <w:szCs w:val="22"/>
                <w:lang w:eastAsia="en-US"/>
              </w:rPr>
            </w:pPr>
          </w:p>
        </w:tc>
        <w:tc>
          <w:tcPr>
            <w:tcW w:w="10319" w:type="dxa"/>
          </w:tcPr>
          <w:p w:rsidR="00072E3A" w:rsidRPr="001C657C" w:rsidRDefault="00072E3A" w:rsidP="00072E3A">
            <w:pPr>
              <w:autoSpaceDE w:val="0"/>
              <w:autoSpaceDN w:val="0"/>
              <w:adjustRightInd w:val="0"/>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5.</w:t>
            </w:r>
            <w:r w:rsidRPr="001C657C">
              <w:rPr>
                <w:rFonts w:ascii="Times New Roman" w:hAnsi="Times New Roman"/>
                <w:sz w:val="22"/>
                <w:szCs w:val="22"/>
              </w:rPr>
              <w:t xml:space="preserve"> Призыв на военную службу. Прохождение военной службы по призыву и контракту. Альтернативная гражданская служба.</w:t>
            </w:r>
          </w:p>
        </w:tc>
        <w:tc>
          <w:tcPr>
            <w:tcW w:w="1418" w:type="dxa"/>
          </w:tcPr>
          <w:p w:rsidR="00072E3A" w:rsidRPr="001C657C" w:rsidRDefault="00072E3A" w:rsidP="00072E3A">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2</w:t>
            </w:r>
          </w:p>
        </w:tc>
        <w:tc>
          <w:tcPr>
            <w:tcW w:w="1701" w:type="dxa"/>
            <w:vMerge/>
          </w:tcPr>
          <w:p w:rsidR="00072E3A" w:rsidRPr="001C657C" w:rsidRDefault="00072E3A" w:rsidP="00072E3A">
            <w:pPr>
              <w:autoSpaceDE w:val="0"/>
              <w:autoSpaceDN w:val="0"/>
              <w:adjustRightInd w:val="0"/>
              <w:rPr>
                <w:rFonts w:ascii="Times New Roman" w:eastAsiaTheme="minorHAnsi" w:hAnsi="Times New Roman"/>
                <w:sz w:val="22"/>
                <w:szCs w:val="22"/>
                <w:lang w:eastAsia="en-US"/>
              </w:rPr>
            </w:pPr>
          </w:p>
        </w:tc>
      </w:tr>
      <w:tr w:rsidR="00072E3A" w:rsidRPr="0047608B" w:rsidTr="000E7B9F">
        <w:tc>
          <w:tcPr>
            <w:tcW w:w="2410" w:type="dxa"/>
            <w:vMerge/>
          </w:tcPr>
          <w:p w:rsidR="00072E3A" w:rsidRPr="001C657C" w:rsidRDefault="00072E3A" w:rsidP="00072E3A">
            <w:pPr>
              <w:autoSpaceDE w:val="0"/>
              <w:autoSpaceDN w:val="0"/>
              <w:adjustRightInd w:val="0"/>
              <w:jc w:val="center"/>
              <w:rPr>
                <w:rFonts w:ascii="Times New Roman" w:eastAsiaTheme="minorHAnsi" w:hAnsi="Times New Roman"/>
                <w:sz w:val="22"/>
                <w:szCs w:val="22"/>
                <w:lang w:eastAsia="en-US"/>
              </w:rPr>
            </w:pPr>
          </w:p>
        </w:tc>
        <w:tc>
          <w:tcPr>
            <w:tcW w:w="10319" w:type="dxa"/>
          </w:tcPr>
          <w:p w:rsidR="00072E3A" w:rsidRPr="001C657C" w:rsidRDefault="00072E3A" w:rsidP="00072E3A">
            <w:pPr>
              <w:autoSpaceDE w:val="0"/>
              <w:autoSpaceDN w:val="0"/>
              <w:adjustRightInd w:val="0"/>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6.</w:t>
            </w:r>
            <w:r w:rsidRPr="001C657C">
              <w:rPr>
                <w:rFonts w:ascii="Times New Roman" w:hAnsi="Times New Roman"/>
                <w:sz w:val="22"/>
                <w:szCs w:val="22"/>
              </w:rPr>
              <w:t xml:space="preserve"> Права и обязанности военнослужащих. Воинская дисциплина и ответственность.</w:t>
            </w:r>
          </w:p>
        </w:tc>
        <w:tc>
          <w:tcPr>
            <w:tcW w:w="1418" w:type="dxa"/>
          </w:tcPr>
          <w:p w:rsidR="00072E3A" w:rsidRPr="001C657C" w:rsidRDefault="00072E3A" w:rsidP="00072E3A">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2</w:t>
            </w:r>
          </w:p>
        </w:tc>
        <w:tc>
          <w:tcPr>
            <w:tcW w:w="1701" w:type="dxa"/>
            <w:vMerge/>
          </w:tcPr>
          <w:p w:rsidR="00072E3A" w:rsidRPr="001C657C" w:rsidRDefault="00072E3A" w:rsidP="00072E3A">
            <w:pPr>
              <w:autoSpaceDE w:val="0"/>
              <w:autoSpaceDN w:val="0"/>
              <w:adjustRightInd w:val="0"/>
              <w:rPr>
                <w:rFonts w:ascii="Times New Roman" w:eastAsiaTheme="minorHAnsi" w:hAnsi="Times New Roman"/>
                <w:sz w:val="22"/>
                <w:szCs w:val="22"/>
                <w:lang w:eastAsia="en-US"/>
              </w:rPr>
            </w:pPr>
          </w:p>
        </w:tc>
      </w:tr>
      <w:tr w:rsidR="00072E3A" w:rsidRPr="0047608B" w:rsidTr="000E7B9F">
        <w:tc>
          <w:tcPr>
            <w:tcW w:w="2410" w:type="dxa"/>
            <w:vMerge/>
          </w:tcPr>
          <w:p w:rsidR="00072E3A" w:rsidRPr="001C657C" w:rsidRDefault="00072E3A" w:rsidP="00072E3A">
            <w:pPr>
              <w:autoSpaceDE w:val="0"/>
              <w:autoSpaceDN w:val="0"/>
              <w:adjustRightInd w:val="0"/>
              <w:jc w:val="center"/>
              <w:rPr>
                <w:rFonts w:ascii="Times New Roman" w:eastAsiaTheme="minorHAnsi" w:hAnsi="Times New Roman"/>
                <w:sz w:val="22"/>
                <w:szCs w:val="22"/>
                <w:lang w:eastAsia="en-US"/>
              </w:rPr>
            </w:pPr>
          </w:p>
        </w:tc>
        <w:tc>
          <w:tcPr>
            <w:tcW w:w="10319" w:type="dxa"/>
          </w:tcPr>
          <w:p w:rsidR="00072E3A" w:rsidRPr="001C657C" w:rsidRDefault="00072E3A" w:rsidP="00072E3A">
            <w:pPr>
              <w:autoSpaceDE w:val="0"/>
              <w:autoSpaceDN w:val="0"/>
              <w:adjustRightInd w:val="0"/>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7.</w:t>
            </w:r>
            <w:r w:rsidRPr="001C657C">
              <w:rPr>
                <w:rFonts w:ascii="Times New Roman" w:hAnsi="Times New Roman"/>
                <w:sz w:val="22"/>
                <w:szCs w:val="22"/>
              </w:rPr>
              <w:t xml:space="preserve"> Боевые традиции и </w:t>
            </w:r>
            <w:proofErr w:type="gramStart"/>
            <w:r w:rsidRPr="001C657C">
              <w:rPr>
                <w:rFonts w:ascii="Times New Roman" w:hAnsi="Times New Roman"/>
                <w:sz w:val="22"/>
                <w:szCs w:val="22"/>
              </w:rPr>
              <w:t>ритуалы  Вооруженных</w:t>
            </w:r>
            <w:proofErr w:type="gramEnd"/>
            <w:r w:rsidRPr="001C657C">
              <w:rPr>
                <w:rFonts w:ascii="Times New Roman" w:hAnsi="Times New Roman"/>
                <w:sz w:val="22"/>
                <w:szCs w:val="22"/>
              </w:rPr>
              <w:t xml:space="preserve"> Сил Российской Федерации.</w:t>
            </w:r>
          </w:p>
        </w:tc>
        <w:tc>
          <w:tcPr>
            <w:tcW w:w="1418" w:type="dxa"/>
          </w:tcPr>
          <w:p w:rsidR="00072E3A" w:rsidRPr="001C657C" w:rsidRDefault="00072E3A" w:rsidP="00072E3A">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2</w:t>
            </w:r>
          </w:p>
        </w:tc>
        <w:tc>
          <w:tcPr>
            <w:tcW w:w="1701" w:type="dxa"/>
            <w:vMerge/>
          </w:tcPr>
          <w:p w:rsidR="00072E3A" w:rsidRPr="001C657C" w:rsidRDefault="00072E3A" w:rsidP="00072E3A">
            <w:pPr>
              <w:autoSpaceDE w:val="0"/>
              <w:autoSpaceDN w:val="0"/>
              <w:adjustRightInd w:val="0"/>
              <w:rPr>
                <w:rFonts w:ascii="Times New Roman" w:eastAsiaTheme="minorHAnsi" w:hAnsi="Times New Roman"/>
                <w:sz w:val="22"/>
                <w:szCs w:val="22"/>
                <w:lang w:eastAsia="en-US"/>
              </w:rPr>
            </w:pPr>
          </w:p>
        </w:tc>
      </w:tr>
      <w:tr w:rsidR="00072E3A" w:rsidRPr="0047608B" w:rsidTr="000E7B9F">
        <w:tc>
          <w:tcPr>
            <w:tcW w:w="2410" w:type="dxa"/>
            <w:vMerge/>
          </w:tcPr>
          <w:p w:rsidR="00072E3A" w:rsidRPr="001C657C" w:rsidRDefault="00072E3A" w:rsidP="00072E3A">
            <w:pPr>
              <w:autoSpaceDE w:val="0"/>
              <w:autoSpaceDN w:val="0"/>
              <w:adjustRightInd w:val="0"/>
              <w:jc w:val="center"/>
              <w:rPr>
                <w:rFonts w:ascii="Times New Roman" w:eastAsiaTheme="minorHAnsi" w:hAnsi="Times New Roman"/>
                <w:sz w:val="22"/>
                <w:szCs w:val="22"/>
                <w:lang w:eastAsia="en-US"/>
              </w:rPr>
            </w:pPr>
          </w:p>
        </w:tc>
        <w:tc>
          <w:tcPr>
            <w:tcW w:w="10319" w:type="dxa"/>
          </w:tcPr>
          <w:p w:rsidR="00072E3A" w:rsidRPr="001C657C" w:rsidRDefault="00C063A3" w:rsidP="00072E3A">
            <w:pPr>
              <w:autoSpaceDE w:val="0"/>
              <w:autoSpaceDN w:val="0"/>
              <w:adjustRightInd w:val="0"/>
              <w:rPr>
                <w:rFonts w:ascii="Times New Roman" w:eastAsiaTheme="minorHAnsi" w:hAnsi="Times New Roman"/>
                <w:sz w:val="22"/>
                <w:szCs w:val="22"/>
                <w:lang w:eastAsia="en-US"/>
              </w:rPr>
            </w:pPr>
            <w:r>
              <w:rPr>
                <w:rFonts w:ascii="Times New Roman" w:eastAsiaTheme="minorHAnsi" w:hAnsi="Times New Roman"/>
                <w:sz w:val="22"/>
                <w:szCs w:val="22"/>
                <w:lang w:eastAsia="en-US"/>
              </w:rPr>
              <w:t>8</w:t>
            </w:r>
            <w:r w:rsidR="00072E3A" w:rsidRPr="001C657C">
              <w:rPr>
                <w:rFonts w:ascii="Times New Roman" w:eastAsiaTheme="minorHAnsi" w:hAnsi="Times New Roman"/>
                <w:sz w:val="22"/>
                <w:szCs w:val="22"/>
                <w:lang w:eastAsia="en-US"/>
              </w:rPr>
              <w:t>.</w:t>
            </w:r>
            <w:r w:rsidR="00072E3A" w:rsidRPr="001C657C">
              <w:rPr>
                <w:rFonts w:ascii="Times New Roman" w:hAnsi="Times New Roman"/>
                <w:sz w:val="22"/>
                <w:szCs w:val="22"/>
              </w:rPr>
              <w:t xml:space="preserve"> Назначение, тактико-технические характеристики, устройство АК-74.</w:t>
            </w:r>
          </w:p>
        </w:tc>
        <w:tc>
          <w:tcPr>
            <w:tcW w:w="1418" w:type="dxa"/>
          </w:tcPr>
          <w:p w:rsidR="00072E3A" w:rsidRPr="001C657C" w:rsidRDefault="00072E3A" w:rsidP="00072E3A">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2</w:t>
            </w:r>
          </w:p>
        </w:tc>
        <w:tc>
          <w:tcPr>
            <w:tcW w:w="1701" w:type="dxa"/>
            <w:vMerge/>
          </w:tcPr>
          <w:p w:rsidR="00072E3A" w:rsidRPr="001C657C" w:rsidRDefault="00072E3A" w:rsidP="00072E3A">
            <w:pPr>
              <w:autoSpaceDE w:val="0"/>
              <w:autoSpaceDN w:val="0"/>
              <w:adjustRightInd w:val="0"/>
              <w:rPr>
                <w:rFonts w:ascii="Times New Roman" w:eastAsiaTheme="minorHAnsi" w:hAnsi="Times New Roman"/>
                <w:sz w:val="22"/>
                <w:szCs w:val="22"/>
                <w:lang w:eastAsia="en-US"/>
              </w:rPr>
            </w:pPr>
          </w:p>
        </w:tc>
      </w:tr>
      <w:tr w:rsidR="00072E3A" w:rsidRPr="0047608B" w:rsidTr="000E7B9F">
        <w:tc>
          <w:tcPr>
            <w:tcW w:w="2410" w:type="dxa"/>
            <w:vMerge/>
          </w:tcPr>
          <w:p w:rsidR="00072E3A" w:rsidRPr="001C657C" w:rsidRDefault="00072E3A" w:rsidP="00072E3A">
            <w:pPr>
              <w:autoSpaceDE w:val="0"/>
              <w:autoSpaceDN w:val="0"/>
              <w:adjustRightInd w:val="0"/>
              <w:jc w:val="center"/>
              <w:rPr>
                <w:rFonts w:ascii="Times New Roman" w:eastAsiaTheme="minorHAnsi" w:hAnsi="Times New Roman"/>
                <w:sz w:val="22"/>
                <w:szCs w:val="22"/>
                <w:lang w:eastAsia="en-US"/>
              </w:rPr>
            </w:pPr>
          </w:p>
        </w:tc>
        <w:tc>
          <w:tcPr>
            <w:tcW w:w="10319" w:type="dxa"/>
          </w:tcPr>
          <w:p w:rsidR="00072E3A" w:rsidRPr="001C657C" w:rsidRDefault="00072E3A" w:rsidP="00072E3A">
            <w:pPr>
              <w:autoSpaceDE w:val="0"/>
              <w:autoSpaceDN w:val="0"/>
              <w:adjustRightInd w:val="0"/>
              <w:rPr>
                <w:rFonts w:ascii="Times New Roman" w:eastAsiaTheme="minorHAnsi" w:hAnsi="Times New Roman"/>
                <w:sz w:val="22"/>
                <w:szCs w:val="22"/>
                <w:lang w:eastAsia="en-US"/>
              </w:rPr>
            </w:pPr>
            <w:r w:rsidRPr="001C657C">
              <w:rPr>
                <w:rFonts w:ascii="Times New Roman" w:eastAsiaTheme="minorHAnsi" w:hAnsi="Times New Roman"/>
                <w:b/>
                <w:sz w:val="22"/>
                <w:szCs w:val="22"/>
                <w:lang w:eastAsia="en-US"/>
              </w:rPr>
              <w:t xml:space="preserve"> Практическое занятие. </w:t>
            </w:r>
            <w:r w:rsidRPr="001C657C">
              <w:rPr>
                <w:rFonts w:ascii="Times New Roman" w:eastAsiaTheme="minorHAnsi" w:hAnsi="Times New Roman"/>
                <w:sz w:val="22"/>
                <w:szCs w:val="22"/>
                <w:lang w:eastAsia="en-US"/>
              </w:rPr>
              <w:t xml:space="preserve"> </w:t>
            </w:r>
          </w:p>
        </w:tc>
        <w:tc>
          <w:tcPr>
            <w:tcW w:w="1418" w:type="dxa"/>
          </w:tcPr>
          <w:p w:rsidR="00072E3A" w:rsidRPr="001C657C" w:rsidRDefault="00072E3A" w:rsidP="00072E3A">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4</w:t>
            </w:r>
          </w:p>
        </w:tc>
        <w:tc>
          <w:tcPr>
            <w:tcW w:w="1701" w:type="dxa"/>
            <w:vMerge/>
          </w:tcPr>
          <w:p w:rsidR="00072E3A" w:rsidRPr="001C657C" w:rsidRDefault="00072E3A" w:rsidP="00072E3A">
            <w:pPr>
              <w:autoSpaceDE w:val="0"/>
              <w:autoSpaceDN w:val="0"/>
              <w:adjustRightInd w:val="0"/>
              <w:rPr>
                <w:rFonts w:ascii="Times New Roman" w:eastAsiaTheme="minorHAnsi" w:hAnsi="Times New Roman"/>
                <w:sz w:val="22"/>
                <w:szCs w:val="22"/>
                <w:lang w:eastAsia="en-US"/>
              </w:rPr>
            </w:pPr>
          </w:p>
        </w:tc>
      </w:tr>
      <w:tr w:rsidR="00072E3A" w:rsidRPr="0047608B" w:rsidTr="000E7B9F">
        <w:tc>
          <w:tcPr>
            <w:tcW w:w="2410" w:type="dxa"/>
            <w:vMerge/>
          </w:tcPr>
          <w:p w:rsidR="00072E3A" w:rsidRPr="001C657C" w:rsidRDefault="00072E3A" w:rsidP="00072E3A">
            <w:pPr>
              <w:autoSpaceDE w:val="0"/>
              <w:autoSpaceDN w:val="0"/>
              <w:adjustRightInd w:val="0"/>
              <w:jc w:val="center"/>
              <w:rPr>
                <w:rFonts w:ascii="Times New Roman" w:eastAsiaTheme="minorHAnsi" w:hAnsi="Times New Roman"/>
                <w:sz w:val="22"/>
                <w:szCs w:val="22"/>
                <w:lang w:eastAsia="en-US"/>
              </w:rPr>
            </w:pPr>
          </w:p>
        </w:tc>
        <w:tc>
          <w:tcPr>
            <w:tcW w:w="10319" w:type="dxa"/>
          </w:tcPr>
          <w:p w:rsidR="00072E3A" w:rsidRPr="001C657C" w:rsidRDefault="00072E3A" w:rsidP="00072E3A">
            <w:pPr>
              <w:autoSpaceDE w:val="0"/>
              <w:autoSpaceDN w:val="0"/>
              <w:adjustRightInd w:val="0"/>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1.</w:t>
            </w:r>
            <w:r w:rsidRPr="001C657C">
              <w:rPr>
                <w:rFonts w:ascii="Times New Roman" w:hAnsi="Times New Roman"/>
                <w:sz w:val="22"/>
                <w:szCs w:val="22"/>
              </w:rPr>
              <w:t xml:space="preserve"> Ритуал приведения к военной присяге.</w:t>
            </w:r>
          </w:p>
        </w:tc>
        <w:tc>
          <w:tcPr>
            <w:tcW w:w="1418" w:type="dxa"/>
          </w:tcPr>
          <w:p w:rsidR="00072E3A" w:rsidRPr="001C657C" w:rsidRDefault="00072E3A" w:rsidP="00072E3A">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2</w:t>
            </w:r>
          </w:p>
        </w:tc>
        <w:tc>
          <w:tcPr>
            <w:tcW w:w="1701" w:type="dxa"/>
            <w:vMerge/>
          </w:tcPr>
          <w:p w:rsidR="00072E3A" w:rsidRPr="001C657C" w:rsidRDefault="00072E3A" w:rsidP="00072E3A">
            <w:pPr>
              <w:autoSpaceDE w:val="0"/>
              <w:autoSpaceDN w:val="0"/>
              <w:adjustRightInd w:val="0"/>
              <w:rPr>
                <w:rFonts w:ascii="Times New Roman" w:eastAsiaTheme="minorHAnsi" w:hAnsi="Times New Roman"/>
                <w:sz w:val="22"/>
                <w:szCs w:val="22"/>
                <w:lang w:eastAsia="en-US"/>
              </w:rPr>
            </w:pPr>
          </w:p>
        </w:tc>
      </w:tr>
      <w:tr w:rsidR="00072E3A" w:rsidRPr="0047608B" w:rsidTr="000E7B9F">
        <w:tc>
          <w:tcPr>
            <w:tcW w:w="2410" w:type="dxa"/>
            <w:vMerge/>
          </w:tcPr>
          <w:p w:rsidR="00072E3A" w:rsidRPr="001C657C" w:rsidRDefault="00072E3A" w:rsidP="00072E3A">
            <w:pPr>
              <w:autoSpaceDE w:val="0"/>
              <w:autoSpaceDN w:val="0"/>
              <w:adjustRightInd w:val="0"/>
              <w:jc w:val="center"/>
              <w:rPr>
                <w:rFonts w:ascii="Times New Roman" w:eastAsiaTheme="minorHAnsi" w:hAnsi="Times New Roman"/>
                <w:sz w:val="22"/>
                <w:szCs w:val="22"/>
                <w:lang w:eastAsia="en-US"/>
              </w:rPr>
            </w:pPr>
          </w:p>
        </w:tc>
        <w:tc>
          <w:tcPr>
            <w:tcW w:w="10319" w:type="dxa"/>
          </w:tcPr>
          <w:p w:rsidR="00072E3A" w:rsidRPr="001C657C" w:rsidRDefault="00072E3A" w:rsidP="00072E3A">
            <w:pPr>
              <w:autoSpaceDE w:val="0"/>
              <w:autoSpaceDN w:val="0"/>
              <w:adjustRightInd w:val="0"/>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2.</w:t>
            </w:r>
            <w:r w:rsidRPr="001C657C">
              <w:rPr>
                <w:rFonts w:ascii="Times New Roman" w:hAnsi="Times New Roman"/>
                <w:sz w:val="22"/>
                <w:szCs w:val="22"/>
              </w:rPr>
              <w:t xml:space="preserve"> Порядок неполной разборки и сборка автомата. Тренировка в неполной разборке и сборке АК-74.</w:t>
            </w:r>
          </w:p>
        </w:tc>
        <w:tc>
          <w:tcPr>
            <w:tcW w:w="1418" w:type="dxa"/>
          </w:tcPr>
          <w:p w:rsidR="00072E3A" w:rsidRPr="001C657C" w:rsidRDefault="00072E3A" w:rsidP="00072E3A">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2</w:t>
            </w:r>
          </w:p>
        </w:tc>
        <w:tc>
          <w:tcPr>
            <w:tcW w:w="1701" w:type="dxa"/>
            <w:vMerge/>
          </w:tcPr>
          <w:p w:rsidR="00072E3A" w:rsidRPr="001C657C" w:rsidRDefault="00072E3A" w:rsidP="00072E3A">
            <w:pPr>
              <w:autoSpaceDE w:val="0"/>
              <w:autoSpaceDN w:val="0"/>
              <w:adjustRightInd w:val="0"/>
              <w:rPr>
                <w:rFonts w:ascii="Times New Roman" w:eastAsiaTheme="minorHAnsi" w:hAnsi="Times New Roman"/>
                <w:sz w:val="22"/>
                <w:szCs w:val="22"/>
                <w:lang w:eastAsia="en-US"/>
              </w:rPr>
            </w:pPr>
          </w:p>
        </w:tc>
      </w:tr>
      <w:tr w:rsidR="00072E3A" w:rsidRPr="0047608B" w:rsidTr="000E7B9F">
        <w:trPr>
          <w:trHeight w:val="315"/>
        </w:trPr>
        <w:tc>
          <w:tcPr>
            <w:tcW w:w="2410" w:type="dxa"/>
            <w:vMerge w:val="restart"/>
          </w:tcPr>
          <w:p w:rsidR="00072E3A" w:rsidRPr="001C657C" w:rsidRDefault="00072E3A" w:rsidP="00072E3A">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Раздел 5. Основы медицинских знаний.</w:t>
            </w:r>
          </w:p>
          <w:p w:rsidR="00072E3A" w:rsidRPr="001C657C" w:rsidRDefault="00072E3A" w:rsidP="00072E3A">
            <w:pPr>
              <w:autoSpaceDE w:val="0"/>
              <w:autoSpaceDN w:val="0"/>
              <w:adjustRightInd w:val="0"/>
              <w:jc w:val="center"/>
              <w:rPr>
                <w:rFonts w:ascii="Times New Roman" w:eastAsiaTheme="minorHAnsi" w:hAnsi="Times New Roman"/>
                <w:sz w:val="22"/>
                <w:szCs w:val="22"/>
                <w:lang w:eastAsia="en-US"/>
              </w:rPr>
            </w:pPr>
          </w:p>
        </w:tc>
        <w:tc>
          <w:tcPr>
            <w:tcW w:w="10319" w:type="dxa"/>
          </w:tcPr>
          <w:p w:rsidR="00072E3A" w:rsidRPr="001C657C" w:rsidRDefault="00072E3A" w:rsidP="00072E3A">
            <w:pPr>
              <w:autoSpaceDE w:val="0"/>
              <w:autoSpaceDN w:val="0"/>
              <w:adjustRightInd w:val="0"/>
              <w:rPr>
                <w:rFonts w:ascii="Times New Roman" w:eastAsiaTheme="minorHAnsi" w:hAnsi="Times New Roman"/>
                <w:sz w:val="22"/>
                <w:szCs w:val="22"/>
                <w:lang w:eastAsia="en-US"/>
              </w:rPr>
            </w:pPr>
            <w:r w:rsidRPr="001C657C">
              <w:rPr>
                <w:rFonts w:ascii="Times New Roman" w:eastAsiaTheme="minorHAnsi" w:hAnsi="Times New Roman"/>
                <w:b/>
                <w:sz w:val="22"/>
                <w:szCs w:val="22"/>
                <w:lang w:eastAsia="en-US"/>
              </w:rPr>
              <w:t>Содержание учебного материала</w:t>
            </w:r>
          </w:p>
        </w:tc>
        <w:tc>
          <w:tcPr>
            <w:tcW w:w="1418" w:type="dxa"/>
          </w:tcPr>
          <w:p w:rsidR="00072E3A" w:rsidRPr="001C657C" w:rsidRDefault="00072E3A" w:rsidP="00072E3A">
            <w:pPr>
              <w:autoSpaceDE w:val="0"/>
              <w:autoSpaceDN w:val="0"/>
              <w:adjustRightInd w:val="0"/>
              <w:jc w:val="center"/>
              <w:rPr>
                <w:rFonts w:ascii="Times New Roman" w:eastAsiaTheme="minorHAnsi" w:hAnsi="Times New Roman"/>
                <w:b/>
                <w:sz w:val="22"/>
                <w:szCs w:val="22"/>
                <w:lang w:eastAsia="en-US"/>
              </w:rPr>
            </w:pPr>
            <w:r w:rsidRPr="001C657C">
              <w:rPr>
                <w:rFonts w:ascii="Times New Roman" w:eastAsiaTheme="minorHAnsi" w:hAnsi="Times New Roman"/>
                <w:b/>
                <w:sz w:val="22"/>
                <w:szCs w:val="22"/>
                <w:lang w:eastAsia="en-US"/>
              </w:rPr>
              <w:t>14</w:t>
            </w:r>
          </w:p>
        </w:tc>
        <w:tc>
          <w:tcPr>
            <w:tcW w:w="1701" w:type="dxa"/>
            <w:vMerge w:val="restart"/>
          </w:tcPr>
          <w:p w:rsidR="00072E3A" w:rsidRPr="001C657C" w:rsidRDefault="00072E3A" w:rsidP="00072E3A">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ЛР1, ЛР2, ЛР3, ЛР4, ЛР</w:t>
            </w:r>
            <w:proofErr w:type="gramStart"/>
            <w:r w:rsidRPr="001C657C">
              <w:rPr>
                <w:rFonts w:ascii="Times New Roman" w:eastAsiaTheme="minorHAnsi" w:hAnsi="Times New Roman"/>
                <w:sz w:val="22"/>
                <w:szCs w:val="22"/>
                <w:lang w:eastAsia="en-US"/>
              </w:rPr>
              <w:t>5,МР</w:t>
            </w:r>
            <w:proofErr w:type="gramEnd"/>
            <w:r w:rsidRPr="001C657C">
              <w:rPr>
                <w:rFonts w:ascii="Times New Roman" w:eastAsiaTheme="minorHAnsi" w:hAnsi="Times New Roman"/>
                <w:sz w:val="22"/>
                <w:szCs w:val="22"/>
                <w:lang w:eastAsia="en-US"/>
              </w:rPr>
              <w:t>1, МР2, МР3, МР4, МР5,ПР1, ПР2, ПР3, ПР4,ЛРВ1,ЛРВ2,ЛРВ9</w:t>
            </w:r>
          </w:p>
        </w:tc>
      </w:tr>
      <w:tr w:rsidR="00072E3A" w:rsidRPr="0047608B" w:rsidTr="000E7B9F">
        <w:trPr>
          <w:trHeight w:val="248"/>
        </w:trPr>
        <w:tc>
          <w:tcPr>
            <w:tcW w:w="2410" w:type="dxa"/>
            <w:vMerge/>
          </w:tcPr>
          <w:p w:rsidR="00072E3A" w:rsidRPr="001C657C" w:rsidRDefault="00072E3A" w:rsidP="00072E3A">
            <w:pPr>
              <w:autoSpaceDE w:val="0"/>
              <w:autoSpaceDN w:val="0"/>
              <w:adjustRightInd w:val="0"/>
              <w:rPr>
                <w:rFonts w:ascii="Times New Roman" w:eastAsiaTheme="minorHAnsi" w:hAnsi="Times New Roman"/>
                <w:sz w:val="22"/>
                <w:szCs w:val="22"/>
                <w:lang w:eastAsia="en-US"/>
              </w:rPr>
            </w:pPr>
          </w:p>
        </w:tc>
        <w:tc>
          <w:tcPr>
            <w:tcW w:w="10319" w:type="dxa"/>
          </w:tcPr>
          <w:p w:rsidR="00072E3A" w:rsidRPr="001C657C" w:rsidRDefault="00072E3A" w:rsidP="00072E3A">
            <w:pPr>
              <w:autoSpaceDE w:val="0"/>
              <w:autoSpaceDN w:val="0"/>
              <w:adjustRightInd w:val="0"/>
              <w:jc w:val="both"/>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1.</w:t>
            </w:r>
            <w:r w:rsidRPr="001C657C">
              <w:rPr>
                <w:rFonts w:ascii="Times New Roman" w:hAnsi="Times New Roman"/>
                <w:sz w:val="22"/>
                <w:szCs w:val="22"/>
              </w:rPr>
              <w:t xml:space="preserve"> Общие правила оказания первой помощи.</w:t>
            </w:r>
          </w:p>
        </w:tc>
        <w:tc>
          <w:tcPr>
            <w:tcW w:w="1418" w:type="dxa"/>
          </w:tcPr>
          <w:p w:rsidR="00072E3A" w:rsidRPr="001C657C" w:rsidRDefault="00072E3A" w:rsidP="00072E3A">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2</w:t>
            </w:r>
          </w:p>
        </w:tc>
        <w:tc>
          <w:tcPr>
            <w:tcW w:w="1701" w:type="dxa"/>
            <w:vMerge/>
          </w:tcPr>
          <w:p w:rsidR="00072E3A" w:rsidRPr="001C657C" w:rsidRDefault="00072E3A" w:rsidP="00072E3A">
            <w:pPr>
              <w:autoSpaceDE w:val="0"/>
              <w:autoSpaceDN w:val="0"/>
              <w:adjustRightInd w:val="0"/>
              <w:rPr>
                <w:rFonts w:ascii="Times New Roman" w:eastAsiaTheme="minorHAnsi" w:hAnsi="Times New Roman"/>
                <w:sz w:val="22"/>
                <w:szCs w:val="22"/>
                <w:lang w:eastAsia="en-US"/>
              </w:rPr>
            </w:pPr>
          </w:p>
        </w:tc>
      </w:tr>
      <w:tr w:rsidR="00072E3A" w:rsidRPr="0047608B" w:rsidTr="000E7B9F">
        <w:trPr>
          <w:trHeight w:val="325"/>
        </w:trPr>
        <w:tc>
          <w:tcPr>
            <w:tcW w:w="2410" w:type="dxa"/>
            <w:vMerge/>
          </w:tcPr>
          <w:p w:rsidR="00072E3A" w:rsidRPr="001C657C" w:rsidRDefault="00072E3A" w:rsidP="00072E3A">
            <w:pPr>
              <w:autoSpaceDE w:val="0"/>
              <w:autoSpaceDN w:val="0"/>
              <w:adjustRightInd w:val="0"/>
              <w:rPr>
                <w:rFonts w:ascii="Times New Roman" w:eastAsiaTheme="minorHAnsi" w:hAnsi="Times New Roman"/>
                <w:sz w:val="22"/>
                <w:szCs w:val="22"/>
                <w:lang w:eastAsia="en-US"/>
              </w:rPr>
            </w:pPr>
          </w:p>
        </w:tc>
        <w:tc>
          <w:tcPr>
            <w:tcW w:w="10319" w:type="dxa"/>
          </w:tcPr>
          <w:p w:rsidR="00072E3A" w:rsidRPr="001C657C" w:rsidRDefault="00072E3A" w:rsidP="00072E3A">
            <w:pPr>
              <w:autoSpaceDE w:val="0"/>
              <w:autoSpaceDN w:val="0"/>
              <w:adjustRightInd w:val="0"/>
              <w:rPr>
                <w:rFonts w:ascii="Times New Roman" w:eastAsiaTheme="minorHAnsi" w:hAnsi="Times New Roman"/>
                <w:sz w:val="22"/>
                <w:szCs w:val="22"/>
                <w:lang w:eastAsia="en-US"/>
              </w:rPr>
            </w:pPr>
            <w:r w:rsidRPr="001C657C">
              <w:rPr>
                <w:rFonts w:ascii="Times New Roman" w:eastAsiaTheme="minorHAnsi" w:hAnsi="Times New Roman"/>
                <w:b/>
                <w:sz w:val="22"/>
                <w:szCs w:val="22"/>
                <w:lang w:eastAsia="en-US"/>
              </w:rPr>
              <w:t xml:space="preserve"> Практическое занятие</w:t>
            </w:r>
          </w:p>
        </w:tc>
        <w:tc>
          <w:tcPr>
            <w:tcW w:w="1418" w:type="dxa"/>
          </w:tcPr>
          <w:p w:rsidR="00072E3A" w:rsidRPr="001C657C" w:rsidRDefault="00072E3A" w:rsidP="00072E3A">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8</w:t>
            </w:r>
          </w:p>
        </w:tc>
        <w:tc>
          <w:tcPr>
            <w:tcW w:w="1701" w:type="dxa"/>
            <w:vMerge/>
          </w:tcPr>
          <w:p w:rsidR="00072E3A" w:rsidRPr="001C657C" w:rsidRDefault="00072E3A" w:rsidP="00072E3A">
            <w:pPr>
              <w:autoSpaceDE w:val="0"/>
              <w:autoSpaceDN w:val="0"/>
              <w:adjustRightInd w:val="0"/>
              <w:rPr>
                <w:rFonts w:ascii="Times New Roman" w:eastAsiaTheme="minorHAnsi" w:hAnsi="Times New Roman"/>
                <w:sz w:val="22"/>
                <w:szCs w:val="22"/>
                <w:lang w:eastAsia="en-US"/>
              </w:rPr>
            </w:pPr>
          </w:p>
        </w:tc>
      </w:tr>
      <w:tr w:rsidR="00072E3A" w:rsidRPr="0047608B" w:rsidTr="000E7B9F">
        <w:trPr>
          <w:trHeight w:val="325"/>
        </w:trPr>
        <w:tc>
          <w:tcPr>
            <w:tcW w:w="2410" w:type="dxa"/>
            <w:vMerge/>
          </w:tcPr>
          <w:p w:rsidR="00072E3A" w:rsidRPr="001C657C" w:rsidRDefault="00072E3A" w:rsidP="00072E3A">
            <w:pPr>
              <w:autoSpaceDE w:val="0"/>
              <w:autoSpaceDN w:val="0"/>
              <w:adjustRightInd w:val="0"/>
              <w:rPr>
                <w:rFonts w:ascii="Times New Roman" w:eastAsiaTheme="minorHAnsi" w:hAnsi="Times New Roman"/>
                <w:sz w:val="22"/>
                <w:szCs w:val="22"/>
                <w:lang w:eastAsia="en-US"/>
              </w:rPr>
            </w:pPr>
          </w:p>
        </w:tc>
        <w:tc>
          <w:tcPr>
            <w:tcW w:w="10319" w:type="dxa"/>
          </w:tcPr>
          <w:p w:rsidR="00072E3A" w:rsidRPr="001C657C" w:rsidRDefault="00072E3A" w:rsidP="00072E3A">
            <w:pPr>
              <w:autoSpaceDE w:val="0"/>
              <w:autoSpaceDN w:val="0"/>
              <w:adjustRightInd w:val="0"/>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1.</w:t>
            </w:r>
            <w:r w:rsidRPr="001C657C">
              <w:rPr>
                <w:rFonts w:ascii="Times New Roman" w:hAnsi="Times New Roman"/>
                <w:sz w:val="22"/>
                <w:szCs w:val="22"/>
              </w:rPr>
              <w:t xml:space="preserve"> Первая помощь при травмах различных областей тела.</w:t>
            </w:r>
          </w:p>
        </w:tc>
        <w:tc>
          <w:tcPr>
            <w:tcW w:w="1418" w:type="dxa"/>
          </w:tcPr>
          <w:p w:rsidR="00072E3A" w:rsidRPr="001C657C" w:rsidRDefault="00072E3A" w:rsidP="00072E3A">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2</w:t>
            </w:r>
          </w:p>
        </w:tc>
        <w:tc>
          <w:tcPr>
            <w:tcW w:w="1701" w:type="dxa"/>
            <w:vMerge/>
          </w:tcPr>
          <w:p w:rsidR="00072E3A" w:rsidRPr="001C657C" w:rsidRDefault="00072E3A" w:rsidP="00072E3A">
            <w:pPr>
              <w:autoSpaceDE w:val="0"/>
              <w:autoSpaceDN w:val="0"/>
              <w:adjustRightInd w:val="0"/>
              <w:rPr>
                <w:rFonts w:ascii="Times New Roman" w:eastAsiaTheme="minorHAnsi" w:hAnsi="Times New Roman"/>
                <w:sz w:val="22"/>
                <w:szCs w:val="22"/>
                <w:lang w:eastAsia="en-US"/>
              </w:rPr>
            </w:pPr>
          </w:p>
        </w:tc>
      </w:tr>
      <w:tr w:rsidR="00072E3A" w:rsidRPr="0047608B" w:rsidTr="000E7B9F">
        <w:trPr>
          <w:trHeight w:val="325"/>
        </w:trPr>
        <w:tc>
          <w:tcPr>
            <w:tcW w:w="2410" w:type="dxa"/>
            <w:vMerge/>
          </w:tcPr>
          <w:p w:rsidR="00072E3A" w:rsidRPr="001C657C" w:rsidRDefault="00072E3A" w:rsidP="00072E3A">
            <w:pPr>
              <w:autoSpaceDE w:val="0"/>
              <w:autoSpaceDN w:val="0"/>
              <w:adjustRightInd w:val="0"/>
              <w:rPr>
                <w:rFonts w:ascii="Times New Roman" w:eastAsiaTheme="minorHAnsi" w:hAnsi="Times New Roman"/>
                <w:sz w:val="22"/>
                <w:szCs w:val="22"/>
                <w:lang w:eastAsia="en-US"/>
              </w:rPr>
            </w:pPr>
          </w:p>
        </w:tc>
        <w:tc>
          <w:tcPr>
            <w:tcW w:w="10319" w:type="dxa"/>
          </w:tcPr>
          <w:p w:rsidR="00072E3A" w:rsidRPr="001C657C" w:rsidRDefault="00072E3A" w:rsidP="00072E3A">
            <w:pPr>
              <w:autoSpaceDE w:val="0"/>
              <w:autoSpaceDN w:val="0"/>
              <w:adjustRightInd w:val="0"/>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2.</w:t>
            </w:r>
            <w:r w:rsidRPr="001C657C">
              <w:rPr>
                <w:rFonts w:ascii="Times New Roman" w:hAnsi="Times New Roman"/>
                <w:sz w:val="22"/>
                <w:szCs w:val="22"/>
              </w:rPr>
              <w:t xml:space="preserve"> Первая помощь при наружных кровотечениях.</w:t>
            </w:r>
          </w:p>
        </w:tc>
        <w:tc>
          <w:tcPr>
            <w:tcW w:w="1418" w:type="dxa"/>
          </w:tcPr>
          <w:p w:rsidR="00072E3A" w:rsidRPr="001C657C" w:rsidRDefault="00072E3A" w:rsidP="00072E3A">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2</w:t>
            </w:r>
          </w:p>
        </w:tc>
        <w:tc>
          <w:tcPr>
            <w:tcW w:w="1701" w:type="dxa"/>
            <w:vMerge/>
          </w:tcPr>
          <w:p w:rsidR="00072E3A" w:rsidRPr="001C657C" w:rsidRDefault="00072E3A" w:rsidP="00072E3A">
            <w:pPr>
              <w:autoSpaceDE w:val="0"/>
              <w:autoSpaceDN w:val="0"/>
              <w:adjustRightInd w:val="0"/>
              <w:rPr>
                <w:rFonts w:ascii="Times New Roman" w:eastAsiaTheme="minorHAnsi" w:hAnsi="Times New Roman"/>
                <w:sz w:val="22"/>
                <w:szCs w:val="22"/>
                <w:lang w:eastAsia="en-US"/>
              </w:rPr>
            </w:pPr>
          </w:p>
        </w:tc>
      </w:tr>
      <w:tr w:rsidR="00072E3A" w:rsidRPr="0047608B" w:rsidTr="000E7B9F">
        <w:trPr>
          <w:trHeight w:val="325"/>
        </w:trPr>
        <w:tc>
          <w:tcPr>
            <w:tcW w:w="2410" w:type="dxa"/>
            <w:vMerge/>
          </w:tcPr>
          <w:p w:rsidR="00072E3A" w:rsidRPr="001C657C" w:rsidRDefault="00072E3A" w:rsidP="00072E3A">
            <w:pPr>
              <w:autoSpaceDE w:val="0"/>
              <w:autoSpaceDN w:val="0"/>
              <w:adjustRightInd w:val="0"/>
              <w:rPr>
                <w:rFonts w:ascii="Times New Roman" w:eastAsiaTheme="minorHAnsi" w:hAnsi="Times New Roman"/>
                <w:sz w:val="22"/>
                <w:szCs w:val="22"/>
                <w:lang w:eastAsia="en-US"/>
              </w:rPr>
            </w:pPr>
          </w:p>
        </w:tc>
        <w:tc>
          <w:tcPr>
            <w:tcW w:w="10319" w:type="dxa"/>
          </w:tcPr>
          <w:p w:rsidR="00072E3A" w:rsidRPr="001C657C" w:rsidRDefault="00072E3A" w:rsidP="00072E3A">
            <w:pPr>
              <w:autoSpaceDE w:val="0"/>
              <w:autoSpaceDN w:val="0"/>
              <w:adjustRightInd w:val="0"/>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3.</w:t>
            </w:r>
            <w:r w:rsidRPr="001C657C">
              <w:rPr>
                <w:rFonts w:ascii="Times New Roman" w:hAnsi="Times New Roman"/>
                <w:sz w:val="22"/>
                <w:szCs w:val="22"/>
              </w:rPr>
              <w:t xml:space="preserve"> Первая помощь при ожогах и отморожениях.</w:t>
            </w:r>
          </w:p>
        </w:tc>
        <w:tc>
          <w:tcPr>
            <w:tcW w:w="1418" w:type="dxa"/>
          </w:tcPr>
          <w:p w:rsidR="00072E3A" w:rsidRPr="001C657C" w:rsidRDefault="00072E3A" w:rsidP="00072E3A">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2</w:t>
            </w:r>
          </w:p>
        </w:tc>
        <w:tc>
          <w:tcPr>
            <w:tcW w:w="1701" w:type="dxa"/>
            <w:vMerge/>
          </w:tcPr>
          <w:p w:rsidR="00072E3A" w:rsidRPr="001C657C" w:rsidRDefault="00072E3A" w:rsidP="00072E3A">
            <w:pPr>
              <w:autoSpaceDE w:val="0"/>
              <w:autoSpaceDN w:val="0"/>
              <w:adjustRightInd w:val="0"/>
              <w:rPr>
                <w:rFonts w:ascii="Times New Roman" w:eastAsiaTheme="minorHAnsi" w:hAnsi="Times New Roman"/>
                <w:sz w:val="22"/>
                <w:szCs w:val="22"/>
                <w:lang w:eastAsia="en-US"/>
              </w:rPr>
            </w:pPr>
          </w:p>
        </w:tc>
      </w:tr>
      <w:tr w:rsidR="00072E3A" w:rsidRPr="0047608B" w:rsidTr="000E7B9F">
        <w:trPr>
          <w:trHeight w:val="325"/>
        </w:trPr>
        <w:tc>
          <w:tcPr>
            <w:tcW w:w="2410" w:type="dxa"/>
            <w:vMerge/>
          </w:tcPr>
          <w:p w:rsidR="00072E3A" w:rsidRPr="001C657C" w:rsidRDefault="00072E3A" w:rsidP="00072E3A">
            <w:pPr>
              <w:autoSpaceDE w:val="0"/>
              <w:autoSpaceDN w:val="0"/>
              <w:adjustRightInd w:val="0"/>
              <w:rPr>
                <w:rFonts w:ascii="Times New Roman" w:eastAsiaTheme="minorHAnsi" w:hAnsi="Times New Roman"/>
                <w:sz w:val="22"/>
                <w:szCs w:val="22"/>
                <w:lang w:eastAsia="en-US"/>
              </w:rPr>
            </w:pPr>
          </w:p>
        </w:tc>
        <w:tc>
          <w:tcPr>
            <w:tcW w:w="10319" w:type="dxa"/>
          </w:tcPr>
          <w:p w:rsidR="00072E3A" w:rsidRPr="001C657C" w:rsidRDefault="00072E3A" w:rsidP="00072E3A">
            <w:pP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4.</w:t>
            </w:r>
            <w:r w:rsidRPr="001C657C">
              <w:rPr>
                <w:rFonts w:ascii="Times New Roman" w:hAnsi="Times New Roman"/>
                <w:sz w:val="22"/>
                <w:szCs w:val="22"/>
              </w:rPr>
              <w:t xml:space="preserve"> Первая помощь при попадании инородных тел в верхние дыхательные пути.  Первая помощь при отравлении.</w:t>
            </w:r>
          </w:p>
        </w:tc>
        <w:tc>
          <w:tcPr>
            <w:tcW w:w="1418" w:type="dxa"/>
          </w:tcPr>
          <w:p w:rsidR="00072E3A" w:rsidRPr="001C657C" w:rsidRDefault="00072E3A" w:rsidP="00072E3A">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4</w:t>
            </w:r>
          </w:p>
        </w:tc>
        <w:tc>
          <w:tcPr>
            <w:tcW w:w="1701" w:type="dxa"/>
            <w:vMerge/>
          </w:tcPr>
          <w:p w:rsidR="00072E3A" w:rsidRPr="001C657C" w:rsidRDefault="00072E3A" w:rsidP="00072E3A">
            <w:pPr>
              <w:autoSpaceDE w:val="0"/>
              <w:autoSpaceDN w:val="0"/>
              <w:adjustRightInd w:val="0"/>
              <w:rPr>
                <w:rFonts w:ascii="Times New Roman" w:eastAsiaTheme="minorHAnsi" w:hAnsi="Times New Roman"/>
                <w:sz w:val="22"/>
                <w:szCs w:val="22"/>
                <w:lang w:eastAsia="en-US"/>
              </w:rPr>
            </w:pPr>
          </w:p>
        </w:tc>
      </w:tr>
      <w:tr w:rsidR="00072E3A" w:rsidRPr="0047608B" w:rsidTr="000E7B9F">
        <w:trPr>
          <w:trHeight w:val="325"/>
        </w:trPr>
        <w:tc>
          <w:tcPr>
            <w:tcW w:w="2410" w:type="dxa"/>
            <w:vMerge/>
          </w:tcPr>
          <w:p w:rsidR="00072E3A" w:rsidRPr="001C657C" w:rsidRDefault="00072E3A" w:rsidP="00072E3A">
            <w:pPr>
              <w:autoSpaceDE w:val="0"/>
              <w:autoSpaceDN w:val="0"/>
              <w:adjustRightInd w:val="0"/>
              <w:rPr>
                <w:rFonts w:ascii="Times New Roman" w:eastAsiaTheme="minorHAnsi" w:hAnsi="Times New Roman"/>
                <w:lang w:eastAsia="en-US"/>
              </w:rPr>
            </w:pPr>
          </w:p>
        </w:tc>
        <w:tc>
          <w:tcPr>
            <w:tcW w:w="10319" w:type="dxa"/>
          </w:tcPr>
          <w:p w:rsidR="00072E3A" w:rsidRPr="001C657C" w:rsidRDefault="00072E3A" w:rsidP="00072E3A">
            <w:pPr>
              <w:rPr>
                <w:rFonts w:ascii="Times New Roman" w:eastAsiaTheme="minorHAnsi" w:hAnsi="Times New Roman"/>
                <w:lang w:eastAsia="en-US"/>
              </w:rPr>
            </w:pPr>
            <w:r w:rsidRPr="001C657C">
              <w:rPr>
                <w:rFonts w:ascii="Times New Roman" w:eastAsiaTheme="minorHAnsi" w:hAnsi="Times New Roman"/>
                <w:b/>
                <w:sz w:val="22"/>
                <w:szCs w:val="22"/>
                <w:lang w:eastAsia="en-US"/>
              </w:rPr>
              <w:t>Самостоятельная работа.</w:t>
            </w:r>
          </w:p>
        </w:tc>
        <w:tc>
          <w:tcPr>
            <w:tcW w:w="1418" w:type="dxa"/>
          </w:tcPr>
          <w:p w:rsidR="00072E3A" w:rsidRPr="001C657C" w:rsidRDefault="00072E3A" w:rsidP="00072E3A">
            <w:pPr>
              <w:autoSpaceDE w:val="0"/>
              <w:autoSpaceDN w:val="0"/>
              <w:adjustRightInd w:val="0"/>
              <w:jc w:val="center"/>
              <w:rPr>
                <w:rFonts w:ascii="Times New Roman" w:eastAsiaTheme="minorHAnsi" w:hAnsi="Times New Roman"/>
                <w:lang w:eastAsia="en-US"/>
              </w:rPr>
            </w:pPr>
            <w:r w:rsidRPr="001C657C">
              <w:rPr>
                <w:rFonts w:ascii="Times New Roman" w:eastAsiaTheme="minorHAnsi" w:hAnsi="Times New Roman"/>
                <w:lang w:eastAsia="en-US"/>
              </w:rPr>
              <w:t>2</w:t>
            </w:r>
          </w:p>
        </w:tc>
        <w:tc>
          <w:tcPr>
            <w:tcW w:w="1701" w:type="dxa"/>
            <w:vMerge/>
          </w:tcPr>
          <w:p w:rsidR="00072E3A" w:rsidRPr="001C657C" w:rsidRDefault="00072E3A" w:rsidP="00072E3A">
            <w:pPr>
              <w:autoSpaceDE w:val="0"/>
              <w:autoSpaceDN w:val="0"/>
              <w:adjustRightInd w:val="0"/>
              <w:rPr>
                <w:rFonts w:ascii="Times New Roman" w:eastAsiaTheme="minorHAnsi" w:hAnsi="Times New Roman"/>
                <w:lang w:eastAsia="en-US"/>
              </w:rPr>
            </w:pPr>
          </w:p>
        </w:tc>
      </w:tr>
      <w:tr w:rsidR="00072E3A" w:rsidRPr="0047608B" w:rsidTr="000E7B9F">
        <w:trPr>
          <w:trHeight w:val="325"/>
        </w:trPr>
        <w:tc>
          <w:tcPr>
            <w:tcW w:w="2410" w:type="dxa"/>
            <w:vMerge/>
          </w:tcPr>
          <w:p w:rsidR="00072E3A" w:rsidRPr="001C657C" w:rsidRDefault="00072E3A" w:rsidP="00072E3A">
            <w:pPr>
              <w:autoSpaceDE w:val="0"/>
              <w:autoSpaceDN w:val="0"/>
              <w:adjustRightInd w:val="0"/>
              <w:rPr>
                <w:rFonts w:ascii="Times New Roman" w:eastAsiaTheme="minorHAnsi" w:hAnsi="Times New Roman"/>
                <w:lang w:eastAsia="en-US"/>
              </w:rPr>
            </w:pPr>
          </w:p>
        </w:tc>
        <w:tc>
          <w:tcPr>
            <w:tcW w:w="10319" w:type="dxa"/>
          </w:tcPr>
          <w:p w:rsidR="00072E3A" w:rsidRPr="001C657C" w:rsidRDefault="00072E3A" w:rsidP="00072E3A">
            <w:pPr>
              <w:rPr>
                <w:rFonts w:ascii="Times New Roman" w:eastAsiaTheme="minorHAnsi" w:hAnsi="Times New Roman"/>
                <w:lang w:eastAsia="en-US"/>
              </w:rPr>
            </w:pPr>
            <w:r w:rsidRPr="001C657C">
              <w:rPr>
                <w:rFonts w:ascii="Times New Roman" w:eastAsiaTheme="minorHAnsi" w:hAnsi="Times New Roman"/>
                <w:lang w:eastAsia="en-US"/>
              </w:rPr>
              <w:t>1.</w:t>
            </w:r>
            <w:r w:rsidRPr="001C657C">
              <w:rPr>
                <w:rFonts w:ascii="Times New Roman" w:eastAsiaTheme="minorEastAsia" w:hAnsi="Times New Roman"/>
                <w:sz w:val="24"/>
                <w:szCs w:val="24"/>
                <w:lang w:eastAsia="en-US"/>
              </w:rPr>
              <w:t xml:space="preserve"> Транспортная иммобилизация и транспортирование пострадавших при различных повреждениях.</w:t>
            </w:r>
          </w:p>
        </w:tc>
        <w:tc>
          <w:tcPr>
            <w:tcW w:w="1418" w:type="dxa"/>
          </w:tcPr>
          <w:p w:rsidR="00072E3A" w:rsidRPr="001C657C" w:rsidRDefault="00072E3A" w:rsidP="00072E3A">
            <w:pPr>
              <w:autoSpaceDE w:val="0"/>
              <w:autoSpaceDN w:val="0"/>
              <w:adjustRightInd w:val="0"/>
              <w:jc w:val="center"/>
              <w:rPr>
                <w:rFonts w:ascii="Times New Roman" w:eastAsiaTheme="minorHAnsi" w:hAnsi="Times New Roman"/>
                <w:lang w:eastAsia="en-US"/>
              </w:rPr>
            </w:pPr>
            <w:r w:rsidRPr="001C657C">
              <w:rPr>
                <w:rFonts w:ascii="Times New Roman" w:eastAsiaTheme="minorHAnsi" w:hAnsi="Times New Roman"/>
                <w:lang w:eastAsia="en-US"/>
              </w:rPr>
              <w:t>2</w:t>
            </w:r>
          </w:p>
        </w:tc>
        <w:tc>
          <w:tcPr>
            <w:tcW w:w="1701" w:type="dxa"/>
            <w:vMerge/>
          </w:tcPr>
          <w:p w:rsidR="00072E3A" w:rsidRPr="001C657C" w:rsidRDefault="00072E3A" w:rsidP="00072E3A">
            <w:pPr>
              <w:autoSpaceDE w:val="0"/>
              <w:autoSpaceDN w:val="0"/>
              <w:adjustRightInd w:val="0"/>
              <w:rPr>
                <w:rFonts w:ascii="Times New Roman" w:eastAsiaTheme="minorHAnsi" w:hAnsi="Times New Roman"/>
                <w:lang w:eastAsia="en-US"/>
              </w:rPr>
            </w:pPr>
          </w:p>
        </w:tc>
      </w:tr>
      <w:tr w:rsidR="00072E3A" w:rsidRPr="0047608B" w:rsidTr="000E7B9F">
        <w:trPr>
          <w:trHeight w:val="473"/>
        </w:trPr>
        <w:tc>
          <w:tcPr>
            <w:tcW w:w="2410" w:type="dxa"/>
          </w:tcPr>
          <w:p w:rsidR="00072E3A" w:rsidRPr="001C657C" w:rsidRDefault="00072E3A" w:rsidP="00072E3A">
            <w:pPr>
              <w:autoSpaceDE w:val="0"/>
              <w:autoSpaceDN w:val="0"/>
              <w:adjustRightInd w:val="0"/>
              <w:rPr>
                <w:rFonts w:ascii="Times New Roman" w:eastAsiaTheme="minorHAnsi" w:hAnsi="Times New Roman"/>
                <w:sz w:val="22"/>
                <w:szCs w:val="22"/>
                <w:lang w:eastAsia="en-US"/>
              </w:rPr>
            </w:pPr>
          </w:p>
        </w:tc>
        <w:tc>
          <w:tcPr>
            <w:tcW w:w="10319" w:type="dxa"/>
          </w:tcPr>
          <w:p w:rsidR="00072E3A" w:rsidRPr="001C657C" w:rsidRDefault="00072E3A" w:rsidP="00072E3A">
            <w:pPr>
              <w:autoSpaceDE w:val="0"/>
              <w:autoSpaceDN w:val="0"/>
              <w:adjustRightInd w:val="0"/>
              <w:rPr>
                <w:rFonts w:ascii="Times New Roman" w:eastAsiaTheme="minorHAnsi" w:hAnsi="Times New Roman"/>
                <w:b/>
                <w:sz w:val="22"/>
                <w:szCs w:val="22"/>
                <w:lang w:eastAsia="en-US"/>
              </w:rPr>
            </w:pPr>
            <w:r w:rsidRPr="001C657C">
              <w:rPr>
                <w:rFonts w:ascii="Times New Roman" w:hAnsi="Times New Roman"/>
                <w:b/>
                <w:iCs/>
                <w:sz w:val="22"/>
                <w:szCs w:val="22"/>
              </w:rPr>
              <w:t>Промежуточная аттестация в форме дифференцированного зачета</w:t>
            </w:r>
          </w:p>
        </w:tc>
        <w:tc>
          <w:tcPr>
            <w:tcW w:w="1418" w:type="dxa"/>
          </w:tcPr>
          <w:p w:rsidR="00072E3A" w:rsidRPr="001C657C" w:rsidRDefault="00072E3A" w:rsidP="00072E3A">
            <w:pPr>
              <w:autoSpaceDE w:val="0"/>
              <w:autoSpaceDN w:val="0"/>
              <w:adjustRightInd w:val="0"/>
              <w:jc w:val="center"/>
              <w:rPr>
                <w:rFonts w:ascii="Times New Roman" w:eastAsiaTheme="minorHAnsi" w:hAnsi="Times New Roman"/>
                <w:b/>
                <w:sz w:val="22"/>
                <w:szCs w:val="22"/>
                <w:lang w:eastAsia="en-US"/>
              </w:rPr>
            </w:pPr>
          </w:p>
        </w:tc>
        <w:tc>
          <w:tcPr>
            <w:tcW w:w="1701" w:type="dxa"/>
          </w:tcPr>
          <w:p w:rsidR="00072E3A" w:rsidRPr="001C657C" w:rsidRDefault="00072E3A" w:rsidP="00072E3A">
            <w:pPr>
              <w:autoSpaceDE w:val="0"/>
              <w:autoSpaceDN w:val="0"/>
              <w:adjustRightInd w:val="0"/>
              <w:rPr>
                <w:rFonts w:ascii="Times New Roman" w:eastAsiaTheme="minorHAnsi" w:hAnsi="Times New Roman"/>
                <w:sz w:val="22"/>
                <w:szCs w:val="22"/>
                <w:lang w:eastAsia="en-US"/>
              </w:rPr>
            </w:pPr>
          </w:p>
        </w:tc>
      </w:tr>
      <w:tr w:rsidR="00072E3A" w:rsidRPr="0047608B" w:rsidTr="00905472">
        <w:trPr>
          <w:trHeight w:val="473"/>
        </w:trPr>
        <w:tc>
          <w:tcPr>
            <w:tcW w:w="2410" w:type="dxa"/>
          </w:tcPr>
          <w:p w:rsidR="00072E3A" w:rsidRPr="000E7B9F" w:rsidRDefault="00072E3A" w:rsidP="00072E3A">
            <w:pPr>
              <w:autoSpaceDE w:val="0"/>
              <w:autoSpaceDN w:val="0"/>
              <w:adjustRightInd w:val="0"/>
              <w:rPr>
                <w:rFonts w:ascii="Times New Roman" w:eastAsiaTheme="minorHAnsi" w:hAnsi="Times New Roman"/>
                <w:sz w:val="22"/>
                <w:szCs w:val="22"/>
                <w:lang w:eastAsia="en-US"/>
              </w:rPr>
            </w:pPr>
          </w:p>
        </w:tc>
        <w:tc>
          <w:tcPr>
            <w:tcW w:w="10319" w:type="dxa"/>
          </w:tcPr>
          <w:p w:rsidR="00072E3A" w:rsidRPr="000E7B9F" w:rsidRDefault="00072E3A" w:rsidP="00072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2"/>
                <w:szCs w:val="22"/>
              </w:rPr>
            </w:pPr>
            <w:r w:rsidRPr="000E7B9F">
              <w:rPr>
                <w:rFonts w:ascii="Times New Roman" w:hAnsi="Times New Roman"/>
                <w:b/>
                <w:bCs/>
                <w:sz w:val="22"/>
                <w:szCs w:val="22"/>
              </w:rPr>
              <w:t>Всего:</w:t>
            </w:r>
          </w:p>
          <w:p w:rsidR="00072E3A" w:rsidRPr="000E7B9F" w:rsidRDefault="00072E3A" w:rsidP="00072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2"/>
                <w:szCs w:val="22"/>
              </w:rPr>
            </w:pPr>
            <w:r w:rsidRPr="000E7B9F">
              <w:rPr>
                <w:rFonts w:ascii="Times New Roman" w:hAnsi="Times New Roman"/>
                <w:b/>
                <w:bCs/>
                <w:sz w:val="22"/>
                <w:szCs w:val="22"/>
              </w:rPr>
              <w:t>в том числе лекции, уроки:</w:t>
            </w:r>
          </w:p>
          <w:p w:rsidR="00072E3A" w:rsidRPr="000E7B9F" w:rsidRDefault="00072E3A" w:rsidP="00072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2"/>
                <w:szCs w:val="22"/>
              </w:rPr>
            </w:pPr>
            <w:r w:rsidRPr="000E7B9F">
              <w:rPr>
                <w:rFonts w:ascii="Times New Roman" w:hAnsi="Times New Roman"/>
                <w:b/>
                <w:bCs/>
                <w:sz w:val="22"/>
                <w:szCs w:val="22"/>
              </w:rPr>
              <w:t>практические занятия:</w:t>
            </w:r>
          </w:p>
          <w:p w:rsidR="00072E3A" w:rsidRPr="000E7B9F" w:rsidRDefault="00072E3A" w:rsidP="00072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2"/>
                <w:szCs w:val="22"/>
              </w:rPr>
            </w:pPr>
            <w:r w:rsidRPr="000E7B9F">
              <w:rPr>
                <w:rFonts w:ascii="Times New Roman" w:hAnsi="Times New Roman"/>
                <w:b/>
                <w:bCs/>
                <w:sz w:val="22"/>
                <w:szCs w:val="22"/>
              </w:rPr>
              <w:t>самостоятельная работа:</w:t>
            </w:r>
          </w:p>
        </w:tc>
        <w:tc>
          <w:tcPr>
            <w:tcW w:w="1418" w:type="dxa"/>
          </w:tcPr>
          <w:p w:rsidR="00072E3A" w:rsidRPr="000E7B9F" w:rsidRDefault="00C063A3" w:rsidP="00072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2"/>
                <w:szCs w:val="22"/>
              </w:rPr>
            </w:pPr>
            <w:r>
              <w:rPr>
                <w:rFonts w:ascii="Times New Roman" w:hAnsi="Times New Roman"/>
                <w:b/>
                <w:bCs/>
                <w:sz w:val="22"/>
                <w:szCs w:val="22"/>
              </w:rPr>
              <w:t>76</w:t>
            </w:r>
          </w:p>
          <w:p w:rsidR="00072E3A" w:rsidRPr="000E7B9F" w:rsidRDefault="00072E3A" w:rsidP="00072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2"/>
                <w:szCs w:val="22"/>
              </w:rPr>
            </w:pPr>
            <w:r>
              <w:rPr>
                <w:rFonts w:ascii="Times New Roman" w:hAnsi="Times New Roman"/>
                <w:b/>
                <w:bCs/>
                <w:sz w:val="22"/>
                <w:szCs w:val="22"/>
              </w:rPr>
              <w:t>5</w:t>
            </w:r>
            <w:r w:rsidR="00C063A3">
              <w:rPr>
                <w:rFonts w:ascii="Times New Roman" w:hAnsi="Times New Roman"/>
                <w:b/>
                <w:bCs/>
                <w:sz w:val="22"/>
                <w:szCs w:val="22"/>
              </w:rPr>
              <w:t>0</w:t>
            </w:r>
          </w:p>
          <w:p w:rsidR="00072E3A" w:rsidRPr="000E7B9F" w:rsidRDefault="00C063A3" w:rsidP="00072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2"/>
                <w:szCs w:val="22"/>
              </w:rPr>
            </w:pPr>
            <w:r>
              <w:rPr>
                <w:rFonts w:ascii="Times New Roman" w:hAnsi="Times New Roman"/>
                <w:b/>
                <w:bCs/>
                <w:sz w:val="22"/>
                <w:szCs w:val="22"/>
              </w:rPr>
              <w:t>22</w:t>
            </w:r>
          </w:p>
          <w:p w:rsidR="00072E3A" w:rsidRPr="000E7B9F" w:rsidRDefault="00C063A3" w:rsidP="00072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2"/>
                <w:szCs w:val="22"/>
              </w:rPr>
            </w:pPr>
            <w:r>
              <w:rPr>
                <w:rFonts w:ascii="Times New Roman" w:hAnsi="Times New Roman"/>
                <w:b/>
                <w:bCs/>
                <w:sz w:val="22"/>
                <w:szCs w:val="22"/>
              </w:rPr>
              <w:t>4</w:t>
            </w:r>
          </w:p>
          <w:p w:rsidR="00072E3A" w:rsidRPr="000E7B9F" w:rsidRDefault="00072E3A" w:rsidP="00072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p>
        </w:tc>
        <w:tc>
          <w:tcPr>
            <w:tcW w:w="1701" w:type="dxa"/>
          </w:tcPr>
          <w:p w:rsidR="00072E3A" w:rsidRPr="000E7B9F" w:rsidRDefault="00072E3A" w:rsidP="00072E3A">
            <w:pPr>
              <w:autoSpaceDE w:val="0"/>
              <w:autoSpaceDN w:val="0"/>
              <w:adjustRightInd w:val="0"/>
              <w:rPr>
                <w:rFonts w:ascii="Times New Roman" w:eastAsiaTheme="minorHAnsi" w:hAnsi="Times New Roman"/>
                <w:sz w:val="22"/>
                <w:szCs w:val="22"/>
                <w:lang w:eastAsia="en-US"/>
              </w:rPr>
            </w:pPr>
          </w:p>
        </w:tc>
      </w:tr>
    </w:tbl>
    <w:p w:rsidR="00771DD7" w:rsidRPr="0047608B" w:rsidRDefault="00771DD7" w:rsidP="00771DD7">
      <w:pPr>
        <w:rPr>
          <w:rFonts w:ascii="Times New Roman" w:hAnsi="Times New Roman"/>
          <w:sz w:val="24"/>
          <w:szCs w:val="24"/>
        </w:rPr>
      </w:pPr>
    </w:p>
    <w:p w:rsidR="00771DD7" w:rsidRPr="00847352" w:rsidRDefault="00771DD7" w:rsidP="00771DD7">
      <w:pPr>
        <w:jc w:val="center"/>
        <w:rPr>
          <w:sz w:val="23"/>
          <w:szCs w:val="23"/>
        </w:rPr>
      </w:pPr>
      <w:r w:rsidRPr="00847352">
        <w:rPr>
          <w:sz w:val="23"/>
          <w:szCs w:val="23"/>
        </w:rPr>
        <w:br w:type="page"/>
      </w:r>
    </w:p>
    <w:p w:rsidR="007F260D" w:rsidRDefault="007F260D" w:rsidP="007F260D">
      <w:pPr>
        <w:rPr>
          <w:sz w:val="2"/>
          <w:szCs w:val="2"/>
        </w:rPr>
        <w:sectPr w:rsidR="007F260D">
          <w:pgSz w:w="16840" w:h="11910" w:orient="landscape"/>
          <w:pgMar w:top="980" w:right="140" w:bottom="1160" w:left="660" w:header="0" w:footer="970" w:gutter="0"/>
          <w:cols w:space="720"/>
        </w:sectPr>
      </w:pPr>
      <w:bookmarkStart w:id="17" w:name="_GoBack"/>
      <w:bookmarkEnd w:id="17"/>
    </w:p>
    <w:bookmarkEnd w:id="15"/>
    <w:bookmarkEnd w:id="16"/>
    <w:p w:rsidR="007F260D" w:rsidRPr="001C657C" w:rsidRDefault="007F260D" w:rsidP="007F260D">
      <w:pPr>
        <w:pStyle w:val="1"/>
        <w:jc w:val="center"/>
        <w:rPr>
          <w:b/>
          <w:bCs/>
          <w:caps/>
        </w:rPr>
      </w:pPr>
      <w:r w:rsidRPr="001C657C">
        <w:rPr>
          <w:b/>
          <w:bCs/>
          <w:caps/>
        </w:rPr>
        <w:lastRenderedPageBreak/>
        <w:t>3. УСЛОВИЯ РЕАЛИЗАЦИИ УЧЕБНОЙ ДИСЦИПЛИНЫ</w:t>
      </w:r>
    </w:p>
    <w:p w:rsidR="007F260D" w:rsidRPr="001C657C" w:rsidRDefault="007F260D" w:rsidP="007F260D">
      <w:pPr>
        <w:rPr>
          <w:rFonts w:ascii="Times New Roman" w:hAnsi="Times New Roman"/>
          <w:b/>
          <w:sz w:val="24"/>
          <w:szCs w:val="24"/>
        </w:rPr>
      </w:pPr>
    </w:p>
    <w:p w:rsidR="007F260D" w:rsidRPr="001C657C" w:rsidRDefault="007F260D" w:rsidP="00901684">
      <w:pPr>
        <w:pStyle w:val="2"/>
        <w:spacing w:after="0"/>
        <w:rPr>
          <w:rFonts w:ascii="Times New Roman" w:hAnsi="Times New Roman" w:cs="Times New Roman"/>
          <w:bCs w:val="0"/>
          <w:i w:val="0"/>
          <w:iCs w:val="0"/>
          <w:sz w:val="24"/>
          <w:szCs w:val="24"/>
        </w:rPr>
      </w:pPr>
      <w:bookmarkStart w:id="18" w:name="_Toc283296934"/>
      <w:bookmarkStart w:id="19" w:name="_Toc283648317"/>
      <w:r w:rsidRPr="001C657C">
        <w:rPr>
          <w:rFonts w:ascii="Times New Roman" w:hAnsi="Times New Roman" w:cs="Times New Roman"/>
          <w:bCs w:val="0"/>
          <w:i w:val="0"/>
          <w:iCs w:val="0"/>
          <w:sz w:val="24"/>
          <w:szCs w:val="24"/>
        </w:rPr>
        <w:t>3.1. Требования к минимальному материально-техническому обеспечению</w:t>
      </w:r>
      <w:bookmarkEnd w:id="18"/>
      <w:bookmarkEnd w:id="19"/>
    </w:p>
    <w:p w:rsidR="00A604A4" w:rsidRPr="001C657C" w:rsidRDefault="00A604A4" w:rsidP="00901684">
      <w:pPr>
        <w:suppressAutoHyphens/>
        <w:spacing w:after="0" w:line="240" w:lineRule="auto"/>
        <w:ind w:firstLine="709"/>
        <w:jc w:val="both"/>
        <w:rPr>
          <w:rFonts w:ascii="Times New Roman" w:hAnsi="Times New Roman"/>
          <w:bCs/>
          <w:sz w:val="24"/>
          <w:szCs w:val="24"/>
        </w:rPr>
      </w:pPr>
      <w:r w:rsidRPr="001C657C">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rsidR="00DD5BD8" w:rsidRPr="001C657C" w:rsidRDefault="00A604A4" w:rsidP="00901684">
      <w:pPr>
        <w:shd w:val="clear" w:color="auto" w:fill="FFFFFF"/>
        <w:spacing w:after="0" w:line="240" w:lineRule="auto"/>
        <w:ind w:firstLine="708"/>
        <w:jc w:val="both"/>
        <w:rPr>
          <w:rFonts w:ascii="Times New Roman" w:hAnsi="Times New Roman"/>
          <w:bCs/>
          <w:sz w:val="24"/>
          <w:szCs w:val="24"/>
          <w:lang w:eastAsia="en-US"/>
        </w:rPr>
      </w:pPr>
      <w:r w:rsidRPr="001C657C">
        <w:rPr>
          <w:rFonts w:ascii="Times New Roman" w:hAnsi="Times New Roman"/>
          <w:bCs/>
          <w:sz w:val="24"/>
          <w:szCs w:val="24"/>
        </w:rPr>
        <w:t>Кабинет</w:t>
      </w:r>
      <w:r w:rsidRPr="001C657C">
        <w:rPr>
          <w:rFonts w:ascii="Times New Roman" w:hAnsi="Times New Roman"/>
          <w:bCs/>
          <w:i/>
          <w:sz w:val="24"/>
          <w:szCs w:val="24"/>
        </w:rPr>
        <w:t xml:space="preserve"> </w:t>
      </w:r>
      <w:r w:rsidR="009F7FB3" w:rsidRPr="001C657C">
        <w:rPr>
          <w:rFonts w:ascii="Times New Roman" w:hAnsi="Times New Roman"/>
          <w:bCs/>
          <w:i/>
          <w:sz w:val="24"/>
          <w:szCs w:val="24"/>
        </w:rPr>
        <w:t>«</w:t>
      </w:r>
      <w:r w:rsidR="009F7FB3" w:rsidRPr="001C657C">
        <w:rPr>
          <w:rFonts w:ascii="Times New Roman" w:hAnsi="Times New Roman"/>
          <w:bCs/>
          <w:sz w:val="24"/>
          <w:szCs w:val="24"/>
        </w:rPr>
        <w:t>Безопасности жизнедеятельности»</w:t>
      </w:r>
      <w:r w:rsidRPr="001C657C">
        <w:rPr>
          <w:rFonts w:ascii="Times New Roman" w:hAnsi="Times New Roman"/>
          <w:sz w:val="24"/>
          <w:szCs w:val="24"/>
          <w:lang w:eastAsia="en-US"/>
        </w:rPr>
        <w:t>, оснащенный о</w:t>
      </w:r>
      <w:r w:rsidRPr="001C657C">
        <w:rPr>
          <w:rFonts w:ascii="Times New Roman" w:hAnsi="Times New Roman"/>
          <w:bCs/>
          <w:sz w:val="24"/>
          <w:szCs w:val="24"/>
          <w:lang w:eastAsia="en-US"/>
        </w:rPr>
        <w:t>борудованием:</w:t>
      </w:r>
      <w:r w:rsidR="00857F9B" w:rsidRPr="001C657C">
        <w:rPr>
          <w:rFonts w:ascii="Times New Roman" w:hAnsi="Times New Roman"/>
          <w:bCs/>
          <w:sz w:val="24"/>
          <w:szCs w:val="24"/>
          <w:lang w:eastAsia="en-US"/>
        </w:rPr>
        <w:t xml:space="preserve"> рабочий стол </w:t>
      </w:r>
      <w:r w:rsidR="009F7FB3" w:rsidRPr="001C657C">
        <w:rPr>
          <w:rFonts w:ascii="Times New Roman" w:hAnsi="Times New Roman"/>
          <w:bCs/>
          <w:sz w:val="24"/>
          <w:szCs w:val="24"/>
          <w:lang w:eastAsia="en-US"/>
        </w:rPr>
        <w:t>преподавателя</w:t>
      </w:r>
      <w:r w:rsidR="00857F9B" w:rsidRPr="001C657C">
        <w:rPr>
          <w:rFonts w:ascii="Times New Roman" w:hAnsi="Times New Roman"/>
          <w:bCs/>
          <w:sz w:val="24"/>
          <w:szCs w:val="24"/>
          <w:lang w:eastAsia="en-US"/>
        </w:rPr>
        <w:t xml:space="preserve">, </w:t>
      </w:r>
      <w:r w:rsidR="009F7FB3" w:rsidRPr="001C657C">
        <w:rPr>
          <w:rFonts w:ascii="Times New Roman" w:hAnsi="Times New Roman"/>
          <w:bCs/>
          <w:sz w:val="24"/>
          <w:szCs w:val="24"/>
          <w:lang w:eastAsia="en-US"/>
        </w:rPr>
        <w:t>учебные стенды по: ОБЖ, БЖ, ОВС</w:t>
      </w:r>
      <w:r w:rsidR="00DD5BD8" w:rsidRPr="001C657C">
        <w:rPr>
          <w:rFonts w:ascii="Times New Roman" w:hAnsi="Times New Roman"/>
          <w:bCs/>
          <w:sz w:val="24"/>
          <w:szCs w:val="24"/>
          <w:lang w:eastAsia="en-US"/>
        </w:rPr>
        <w:t>,</w:t>
      </w:r>
      <w:r w:rsidR="009F7FB3" w:rsidRPr="001C657C">
        <w:rPr>
          <w:rFonts w:ascii="Times New Roman" w:hAnsi="Times New Roman"/>
          <w:bCs/>
          <w:sz w:val="24"/>
          <w:szCs w:val="24"/>
          <w:lang w:eastAsia="en-US"/>
        </w:rPr>
        <w:t xml:space="preserve"> ГО, 17 учебных столов, 33 стула, тумбочка дневального, классная доска.</w:t>
      </w:r>
    </w:p>
    <w:p w:rsidR="009F7FB3" w:rsidRPr="001C657C" w:rsidRDefault="009F7FB3" w:rsidP="00901684">
      <w:pPr>
        <w:shd w:val="clear" w:color="auto" w:fill="FFFFFF"/>
        <w:spacing w:after="0" w:line="240" w:lineRule="auto"/>
        <w:ind w:firstLine="708"/>
        <w:jc w:val="both"/>
        <w:rPr>
          <w:rFonts w:ascii="Times New Roman" w:hAnsi="Times New Roman"/>
          <w:bCs/>
          <w:sz w:val="24"/>
          <w:szCs w:val="24"/>
          <w:lang w:eastAsia="en-US"/>
        </w:rPr>
      </w:pPr>
      <w:r w:rsidRPr="001C657C">
        <w:rPr>
          <w:rFonts w:ascii="Times New Roman" w:hAnsi="Times New Roman"/>
          <w:bCs/>
          <w:sz w:val="24"/>
          <w:szCs w:val="24"/>
          <w:lang w:eastAsia="en-US"/>
        </w:rPr>
        <w:t>На складе имущества хранится: АК-74 -</w:t>
      </w:r>
      <w:r w:rsidR="00DD5BD8" w:rsidRPr="001C657C">
        <w:rPr>
          <w:rFonts w:ascii="Times New Roman" w:hAnsi="Times New Roman"/>
          <w:bCs/>
          <w:sz w:val="24"/>
          <w:szCs w:val="24"/>
          <w:lang w:eastAsia="en-US"/>
        </w:rPr>
        <w:t>4</w:t>
      </w:r>
      <w:r w:rsidRPr="001C657C">
        <w:rPr>
          <w:rFonts w:ascii="Times New Roman" w:hAnsi="Times New Roman"/>
          <w:bCs/>
          <w:sz w:val="24"/>
          <w:szCs w:val="24"/>
          <w:lang w:eastAsia="en-US"/>
        </w:rPr>
        <w:t>; винтовки пневматические - 3; аптечки АИ-2 - 150шт; противогазы ГП-5 - 99шт; автоматы АК (деревянные) - 10шт; мины противотанковые учебные - 4шт; мина ПОМ32М - 2шт; ВПХР - 2шт; прибор ДП-ЗБ - 2шт; прибор ОП-63 - 1шт.</w:t>
      </w:r>
    </w:p>
    <w:p w:rsidR="007F260D" w:rsidRPr="001C657C" w:rsidRDefault="009F7FB3" w:rsidP="00901684">
      <w:pPr>
        <w:shd w:val="clear" w:color="auto" w:fill="FFFFFF"/>
        <w:spacing w:after="0" w:line="240" w:lineRule="auto"/>
        <w:ind w:firstLine="708"/>
        <w:jc w:val="both"/>
        <w:rPr>
          <w:rFonts w:ascii="Times New Roman" w:hAnsi="Times New Roman"/>
          <w:bCs/>
          <w:i/>
          <w:sz w:val="24"/>
          <w:szCs w:val="24"/>
        </w:rPr>
      </w:pPr>
      <w:r w:rsidRPr="001C657C">
        <w:rPr>
          <w:rFonts w:ascii="Times New Roman" w:hAnsi="Times New Roman"/>
          <w:bCs/>
          <w:sz w:val="24"/>
          <w:szCs w:val="24"/>
          <w:lang w:eastAsia="en-US"/>
        </w:rPr>
        <w:t xml:space="preserve">Технические средства </w:t>
      </w:r>
      <w:proofErr w:type="gramStart"/>
      <w:r w:rsidRPr="001C657C">
        <w:rPr>
          <w:rFonts w:ascii="Times New Roman" w:hAnsi="Times New Roman"/>
          <w:bCs/>
          <w:sz w:val="24"/>
          <w:szCs w:val="24"/>
          <w:lang w:eastAsia="en-US"/>
        </w:rPr>
        <w:t xml:space="preserve">обучения:  </w:t>
      </w:r>
      <w:r w:rsidR="00DD5BD8" w:rsidRPr="001C657C">
        <w:rPr>
          <w:rFonts w:ascii="Times New Roman" w:hAnsi="Times New Roman"/>
          <w:bCs/>
          <w:sz w:val="24"/>
          <w:szCs w:val="24"/>
          <w:lang w:eastAsia="en-US"/>
        </w:rPr>
        <w:t>к</w:t>
      </w:r>
      <w:r w:rsidRPr="001C657C">
        <w:rPr>
          <w:rFonts w:ascii="Times New Roman" w:hAnsi="Times New Roman"/>
          <w:bCs/>
          <w:sz w:val="24"/>
          <w:szCs w:val="24"/>
          <w:lang w:eastAsia="en-US"/>
        </w:rPr>
        <w:t>омпьютер</w:t>
      </w:r>
      <w:proofErr w:type="gramEnd"/>
      <w:r w:rsidR="00DD5BD8" w:rsidRPr="001C657C">
        <w:rPr>
          <w:rFonts w:ascii="Times New Roman" w:hAnsi="Times New Roman"/>
          <w:bCs/>
          <w:sz w:val="24"/>
          <w:szCs w:val="24"/>
          <w:lang w:eastAsia="en-US"/>
        </w:rPr>
        <w:t xml:space="preserve"> с</w:t>
      </w:r>
      <w:r w:rsidR="00DD5BD8" w:rsidRPr="001C657C">
        <w:rPr>
          <w:rFonts w:ascii="Times New Roman" w:hAnsi="Times New Roman"/>
          <w:sz w:val="24"/>
          <w:szCs w:val="24"/>
          <w:lang w:eastAsia="en-US"/>
        </w:rPr>
        <w:t xml:space="preserve"> т</w:t>
      </w:r>
      <w:r w:rsidR="00DD5BD8" w:rsidRPr="001C657C">
        <w:rPr>
          <w:rFonts w:ascii="Times New Roman" w:hAnsi="Times New Roman"/>
          <w:bCs/>
          <w:sz w:val="24"/>
          <w:szCs w:val="24"/>
          <w:lang w:eastAsia="en-US"/>
        </w:rPr>
        <w:t>ехническими средствами обучения</w:t>
      </w:r>
      <w:r w:rsidR="00DD5BD8" w:rsidRPr="001C657C">
        <w:rPr>
          <w:rFonts w:ascii="Times New Roman" w:hAnsi="Times New Roman"/>
          <w:color w:val="000000"/>
          <w:sz w:val="24"/>
          <w:szCs w:val="24"/>
        </w:rPr>
        <w:t xml:space="preserve"> с установленным ПО, подключением к Интернет и обеспечением доступа в электронную информационно-образовательную среду колледжа</w:t>
      </w:r>
      <w:r w:rsidRPr="001C657C">
        <w:rPr>
          <w:rFonts w:ascii="Times New Roman" w:hAnsi="Times New Roman"/>
          <w:bCs/>
          <w:sz w:val="24"/>
          <w:szCs w:val="24"/>
          <w:lang w:eastAsia="en-US"/>
        </w:rPr>
        <w:t>, динамики-2шт. видеопроектор, экран, набор видеокассет с учебными фильмами, тренажер «Максим» для проведения ЭРП</w:t>
      </w:r>
      <w:r w:rsidR="00DD5BD8" w:rsidRPr="001C657C">
        <w:rPr>
          <w:rFonts w:ascii="Times New Roman" w:hAnsi="Times New Roman"/>
          <w:bCs/>
          <w:sz w:val="24"/>
          <w:szCs w:val="24"/>
          <w:lang w:eastAsia="en-US"/>
        </w:rPr>
        <w:t>,</w:t>
      </w:r>
      <w:r w:rsidR="00857F9B" w:rsidRPr="001C657C">
        <w:rPr>
          <w:rFonts w:ascii="Times New Roman" w:hAnsi="Times New Roman"/>
          <w:color w:val="000000"/>
          <w:sz w:val="24"/>
          <w:szCs w:val="24"/>
        </w:rPr>
        <w:t>.</w:t>
      </w:r>
      <w:r w:rsidR="00504084" w:rsidRPr="001C657C">
        <w:rPr>
          <w:rFonts w:ascii="Times New Roman" w:hAnsi="Times New Roman"/>
          <w:bCs/>
          <w:i/>
          <w:sz w:val="24"/>
          <w:szCs w:val="24"/>
        </w:rPr>
        <w:t xml:space="preserve"> </w:t>
      </w:r>
    </w:p>
    <w:p w:rsidR="007F260D" w:rsidRPr="001C657C" w:rsidRDefault="007F260D" w:rsidP="007F260D">
      <w:pPr>
        <w:pStyle w:val="2"/>
        <w:rPr>
          <w:rFonts w:ascii="Times New Roman" w:hAnsi="Times New Roman" w:cs="Times New Roman"/>
          <w:bCs w:val="0"/>
          <w:i w:val="0"/>
          <w:iCs w:val="0"/>
          <w:sz w:val="24"/>
          <w:szCs w:val="24"/>
        </w:rPr>
      </w:pPr>
      <w:bookmarkStart w:id="20" w:name="_Toc283296935"/>
      <w:bookmarkStart w:id="21" w:name="_Toc283648318"/>
      <w:r w:rsidRPr="001C657C">
        <w:rPr>
          <w:rFonts w:ascii="Times New Roman" w:hAnsi="Times New Roman" w:cs="Times New Roman"/>
          <w:bCs w:val="0"/>
          <w:i w:val="0"/>
          <w:iCs w:val="0"/>
          <w:sz w:val="24"/>
          <w:szCs w:val="24"/>
        </w:rPr>
        <w:t>3.2. Информационное обеспечение обучения</w:t>
      </w:r>
      <w:bookmarkEnd w:id="20"/>
      <w:bookmarkEnd w:id="21"/>
    </w:p>
    <w:p w:rsidR="007F260D" w:rsidRPr="001C657C" w:rsidRDefault="007F260D" w:rsidP="007F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bCs/>
          <w:sz w:val="24"/>
          <w:szCs w:val="24"/>
        </w:rPr>
      </w:pPr>
      <w:r w:rsidRPr="001C657C">
        <w:rPr>
          <w:rFonts w:ascii="Times New Roman" w:hAnsi="Times New Roman"/>
          <w:b/>
          <w:bCs/>
          <w:sz w:val="24"/>
          <w:szCs w:val="24"/>
        </w:rPr>
        <w:t xml:space="preserve">Основные </w:t>
      </w:r>
      <w:r w:rsidR="00857F9B" w:rsidRPr="001C657C">
        <w:rPr>
          <w:rFonts w:ascii="Times New Roman" w:hAnsi="Times New Roman"/>
          <w:b/>
          <w:bCs/>
          <w:sz w:val="24"/>
          <w:szCs w:val="24"/>
        </w:rPr>
        <w:t>печатные издания</w:t>
      </w:r>
      <w:r w:rsidRPr="001C657C">
        <w:rPr>
          <w:rFonts w:ascii="Times New Roman" w:hAnsi="Times New Roman"/>
          <w:b/>
          <w:bCs/>
          <w:sz w:val="24"/>
          <w:szCs w:val="24"/>
        </w:rPr>
        <w:t xml:space="preserve">: </w:t>
      </w:r>
    </w:p>
    <w:p w:rsidR="00524C9E" w:rsidRPr="001C657C" w:rsidRDefault="00497D6E" w:rsidP="00524C9E">
      <w:pPr>
        <w:pStyle w:val="a4"/>
        <w:spacing w:after="472" w:line="240" w:lineRule="auto"/>
        <w:contextualSpacing/>
        <w:rPr>
          <w:rFonts w:ascii="Times New Roman" w:hAnsi="Times New Roman"/>
          <w:sz w:val="24"/>
          <w:szCs w:val="24"/>
        </w:rPr>
      </w:pPr>
      <w:r w:rsidRPr="001C657C">
        <w:rPr>
          <w:rFonts w:ascii="Times New Roman" w:hAnsi="Times New Roman"/>
          <w:sz w:val="24"/>
          <w:szCs w:val="24"/>
        </w:rPr>
        <w:t xml:space="preserve"> 1 </w:t>
      </w:r>
      <w:r w:rsidR="00524C9E" w:rsidRPr="001C657C">
        <w:rPr>
          <w:rFonts w:ascii="Times New Roman" w:hAnsi="Times New Roman"/>
          <w:sz w:val="24"/>
          <w:szCs w:val="24"/>
        </w:rPr>
        <w:t xml:space="preserve">Учебник «Основы безопасности жизнедеятельности» под редакцией </w:t>
      </w:r>
    </w:p>
    <w:p w:rsidR="00524C9E" w:rsidRPr="001C657C" w:rsidRDefault="00524C9E" w:rsidP="00524C9E">
      <w:pPr>
        <w:pStyle w:val="a4"/>
        <w:spacing w:after="472" w:line="240" w:lineRule="auto"/>
        <w:contextualSpacing/>
        <w:rPr>
          <w:rFonts w:ascii="Times New Roman" w:hAnsi="Times New Roman"/>
          <w:sz w:val="24"/>
          <w:szCs w:val="24"/>
        </w:rPr>
      </w:pPr>
      <w:r w:rsidRPr="001C657C">
        <w:rPr>
          <w:rFonts w:ascii="Times New Roman" w:hAnsi="Times New Roman"/>
          <w:sz w:val="24"/>
          <w:szCs w:val="24"/>
        </w:rPr>
        <w:t xml:space="preserve">Н. Косолаповой., Н. Прокопенко Издательский центр «Академия» </w:t>
      </w:r>
      <w:proofErr w:type="spellStart"/>
      <w:r w:rsidRPr="001C657C">
        <w:rPr>
          <w:rFonts w:ascii="Times New Roman" w:hAnsi="Times New Roman"/>
          <w:sz w:val="24"/>
          <w:szCs w:val="24"/>
        </w:rPr>
        <w:t>г.Москва</w:t>
      </w:r>
      <w:proofErr w:type="spellEnd"/>
      <w:r w:rsidRPr="001C657C">
        <w:rPr>
          <w:rFonts w:ascii="Times New Roman" w:hAnsi="Times New Roman"/>
          <w:sz w:val="24"/>
          <w:szCs w:val="24"/>
        </w:rPr>
        <w:t xml:space="preserve"> 2015г.</w:t>
      </w:r>
    </w:p>
    <w:p w:rsidR="00524C9E" w:rsidRPr="001C657C" w:rsidRDefault="00497D6E" w:rsidP="00524C9E">
      <w:pPr>
        <w:pStyle w:val="a4"/>
        <w:spacing w:after="472" w:line="240" w:lineRule="auto"/>
        <w:contextualSpacing/>
        <w:rPr>
          <w:rFonts w:ascii="Times New Roman" w:hAnsi="Times New Roman"/>
          <w:sz w:val="24"/>
          <w:szCs w:val="24"/>
        </w:rPr>
      </w:pPr>
      <w:r w:rsidRPr="001C657C">
        <w:rPr>
          <w:rFonts w:ascii="Times New Roman" w:hAnsi="Times New Roman"/>
          <w:sz w:val="24"/>
          <w:szCs w:val="24"/>
        </w:rPr>
        <w:t xml:space="preserve"> 2.</w:t>
      </w:r>
      <w:r w:rsidR="00524C9E" w:rsidRPr="001C657C">
        <w:rPr>
          <w:rFonts w:ascii="Times New Roman" w:hAnsi="Times New Roman"/>
          <w:sz w:val="24"/>
          <w:szCs w:val="24"/>
        </w:rPr>
        <w:t xml:space="preserve">Учебник «Основы безопасности жизнедеятельности» под редакцией </w:t>
      </w:r>
    </w:p>
    <w:p w:rsidR="00524C9E" w:rsidRPr="001C657C" w:rsidRDefault="00524C9E" w:rsidP="00524C9E">
      <w:pPr>
        <w:pStyle w:val="a4"/>
        <w:spacing w:after="472" w:line="240" w:lineRule="auto"/>
        <w:contextualSpacing/>
        <w:rPr>
          <w:rFonts w:ascii="Times New Roman" w:hAnsi="Times New Roman"/>
          <w:sz w:val="24"/>
          <w:szCs w:val="24"/>
        </w:rPr>
      </w:pPr>
      <w:r w:rsidRPr="001C657C">
        <w:rPr>
          <w:rFonts w:ascii="Times New Roman" w:hAnsi="Times New Roman"/>
          <w:sz w:val="24"/>
          <w:szCs w:val="24"/>
        </w:rPr>
        <w:t>Н. Косолаповой., Н. Прокопенко: электронный учебник для СПО – Москва 2015г.</w:t>
      </w:r>
    </w:p>
    <w:p w:rsidR="00524C9E" w:rsidRPr="001C657C" w:rsidRDefault="00497D6E" w:rsidP="00524C9E">
      <w:pPr>
        <w:pStyle w:val="a4"/>
        <w:spacing w:after="472" w:line="240" w:lineRule="auto"/>
        <w:contextualSpacing/>
        <w:rPr>
          <w:rFonts w:ascii="Times New Roman" w:hAnsi="Times New Roman"/>
          <w:sz w:val="24"/>
          <w:szCs w:val="24"/>
        </w:rPr>
      </w:pPr>
      <w:r w:rsidRPr="001C657C">
        <w:rPr>
          <w:rFonts w:ascii="Times New Roman" w:hAnsi="Times New Roman"/>
          <w:sz w:val="24"/>
          <w:szCs w:val="24"/>
        </w:rPr>
        <w:t xml:space="preserve"> </w:t>
      </w:r>
      <w:r w:rsidR="00524C9E" w:rsidRPr="001C657C">
        <w:rPr>
          <w:rFonts w:ascii="Times New Roman" w:hAnsi="Times New Roman"/>
          <w:sz w:val="24"/>
          <w:szCs w:val="24"/>
        </w:rPr>
        <w:t>3. Учебник «Безопасность жизнедеятельности под редакцией Н. Косолаповой, Н.    Прокопенко, Е. Побежимова Издательский центр «Академия» г. Москва 2015г.</w:t>
      </w:r>
    </w:p>
    <w:p w:rsidR="00524C9E" w:rsidRPr="001C657C" w:rsidRDefault="00524C9E" w:rsidP="00524C9E">
      <w:pPr>
        <w:pStyle w:val="a4"/>
        <w:spacing w:after="472" w:line="240" w:lineRule="auto"/>
        <w:contextualSpacing/>
        <w:rPr>
          <w:rFonts w:ascii="Times New Roman" w:hAnsi="Times New Roman"/>
          <w:sz w:val="24"/>
          <w:szCs w:val="24"/>
        </w:rPr>
      </w:pPr>
      <w:r w:rsidRPr="001C657C">
        <w:rPr>
          <w:rFonts w:ascii="Times New Roman" w:hAnsi="Times New Roman"/>
          <w:sz w:val="24"/>
          <w:szCs w:val="24"/>
        </w:rPr>
        <w:t xml:space="preserve"> 4.Учебное пособие «Основы безопасности жизнедеятельности» под редакцией                  М. Иванюкова. Издательство «Дашков и К» 2010г.</w:t>
      </w:r>
    </w:p>
    <w:p w:rsidR="00524C9E" w:rsidRPr="001C657C" w:rsidRDefault="00497D6E" w:rsidP="00524C9E">
      <w:pPr>
        <w:pStyle w:val="a4"/>
        <w:spacing w:after="472" w:line="240" w:lineRule="auto"/>
        <w:contextualSpacing/>
        <w:rPr>
          <w:rFonts w:ascii="Times New Roman" w:hAnsi="Times New Roman"/>
          <w:sz w:val="24"/>
          <w:szCs w:val="24"/>
        </w:rPr>
      </w:pPr>
      <w:r w:rsidRPr="001C657C">
        <w:rPr>
          <w:rFonts w:ascii="Times New Roman" w:hAnsi="Times New Roman"/>
          <w:sz w:val="24"/>
          <w:szCs w:val="24"/>
        </w:rPr>
        <w:t xml:space="preserve"> 5.</w:t>
      </w:r>
      <w:r w:rsidR="00524C9E" w:rsidRPr="001C657C">
        <w:rPr>
          <w:rFonts w:ascii="Times New Roman" w:hAnsi="Times New Roman"/>
          <w:sz w:val="24"/>
          <w:szCs w:val="24"/>
        </w:rPr>
        <w:t xml:space="preserve">Учебник «Основы военной </w:t>
      </w:r>
      <w:proofErr w:type="gramStart"/>
      <w:r w:rsidR="00524C9E" w:rsidRPr="001C657C">
        <w:rPr>
          <w:rFonts w:ascii="Times New Roman" w:hAnsi="Times New Roman"/>
          <w:sz w:val="24"/>
          <w:szCs w:val="24"/>
        </w:rPr>
        <w:t>службы»  под</w:t>
      </w:r>
      <w:proofErr w:type="gramEnd"/>
      <w:r w:rsidR="00524C9E" w:rsidRPr="001C657C">
        <w:rPr>
          <w:rFonts w:ascii="Times New Roman" w:hAnsi="Times New Roman"/>
          <w:sz w:val="24"/>
          <w:szCs w:val="24"/>
        </w:rPr>
        <w:t xml:space="preserve"> редакцией В. </w:t>
      </w:r>
      <w:proofErr w:type="spellStart"/>
      <w:r w:rsidR="00524C9E" w:rsidRPr="001C657C">
        <w:rPr>
          <w:rFonts w:ascii="Times New Roman" w:hAnsi="Times New Roman"/>
          <w:sz w:val="24"/>
          <w:szCs w:val="24"/>
        </w:rPr>
        <w:t>Микрюкова</w:t>
      </w:r>
      <w:proofErr w:type="spellEnd"/>
      <w:r w:rsidR="00524C9E" w:rsidRPr="001C657C">
        <w:rPr>
          <w:rFonts w:ascii="Times New Roman" w:hAnsi="Times New Roman"/>
          <w:sz w:val="24"/>
          <w:szCs w:val="24"/>
        </w:rPr>
        <w:t xml:space="preserve"> Издательство Академии военных наук 2014г.</w:t>
      </w:r>
    </w:p>
    <w:p w:rsidR="00524C9E" w:rsidRPr="001C657C" w:rsidRDefault="00524C9E" w:rsidP="00524C9E">
      <w:pPr>
        <w:pStyle w:val="a4"/>
        <w:spacing w:after="472" w:line="240" w:lineRule="auto"/>
        <w:contextualSpacing/>
        <w:rPr>
          <w:rFonts w:ascii="Times New Roman" w:hAnsi="Times New Roman"/>
          <w:sz w:val="24"/>
          <w:szCs w:val="24"/>
        </w:rPr>
      </w:pPr>
      <w:r w:rsidRPr="001C657C">
        <w:rPr>
          <w:rFonts w:ascii="Times New Roman" w:hAnsi="Times New Roman"/>
          <w:sz w:val="24"/>
          <w:szCs w:val="24"/>
        </w:rPr>
        <w:t xml:space="preserve"> 6.Учебник «Безопасность жизнедеятельности» под редакцией В.    </w:t>
      </w:r>
      <w:proofErr w:type="spellStart"/>
      <w:r w:rsidRPr="001C657C">
        <w:rPr>
          <w:rFonts w:ascii="Times New Roman" w:hAnsi="Times New Roman"/>
          <w:sz w:val="24"/>
          <w:szCs w:val="24"/>
        </w:rPr>
        <w:t>Микрюкова</w:t>
      </w:r>
      <w:proofErr w:type="spellEnd"/>
      <w:r w:rsidRPr="001C657C">
        <w:rPr>
          <w:rFonts w:ascii="Times New Roman" w:hAnsi="Times New Roman"/>
          <w:sz w:val="24"/>
          <w:szCs w:val="24"/>
        </w:rPr>
        <w:t xml:space="preserve"> Издательство Академии военных наук 2014г.</w:t>
      </w:r>
    </w:p>
    <w:p w:rsidR="00524C9E" w:rsidRPr="001C657C" w:rsidRDefault="00524C9E" w:rsidP="00524C9E">
      <w:pPr>
        <w:pStyle w:val="a4"/>
        <w:spacing w:after="472" w:line="240" w:lineRule="auto"/>
        <w:contextualSpacing/>
        <w:rPr>
          <w:rFonts w:ascii="Times New Roman" w:hAnsi="Times New Roman"/>
          <w:b/>
          <w:sz w:val="24"/>
          <w:szCs w:val="24"/>
        </w:rPr>
      </w:pPr>
      <w:r w:rsidRPr="001C657C">
        <w:rPr>
          <w:rFonts w:ascii="Times New Roman" w:hAnsi="Times New Roman"/>
          <w:b/>
          <w:sz w:val="24"/>
          <w:szCs w:val="24"/>
        </w:rPr>
        <w:t xml:space="preserve">Дополнительные источники: </w:t>
      </w:r>
    </w:p>
    <w:p w:rsidR="00524C9E" w:rsidRPr="001C657C" w:rsidRDefault="007E4719" w:rsidP="00524C9E">
      <w:pPr>
        <w:pStyle w:val="a4"/>
        <w:spacing w:after="472" w:line="240" w:lineRule="auto"/>
        <w:contextualSpacing/>
        <w:rPr>
          <w:rFonts w:ascii="Times New Roman" w:hAnsi="Times New Roman"/>
          <w:sz w:val="24"/>
          <w:szCs w:val="24"/>
        </w:rPr>
      </w:pPr>
      <w:r w:rsidRPr="001C657C">
        <w:rPr>
          <w:rFonts w:ascii="Times New Roman" w:hAnsi="Times New Roman"/>
          <w:sz w:val="24"/>
          <w:szCs w:val="24"/>
        </w:rPr>
        <w:t>1.</w:t>
      </w:r>
      <w:r w:rsidR="00524C9E" w:rsidRPr="001C657C">
        <w:rPr>
          <w:rFonts w:ascii="Times New Roman" w:hAnsi="Times New Roman"/>
          <w:sz w:val="24"/>
          <w:szCs w:val="24"/>
        </w:rPr>
        <w:t xml:space="preserve">Конституция Российской Федерации (принята всенародным голосованием 12.12.1993) (с учетом поправок, внесенных федеральными конституционными законами РФ о поправках к Конституции РФ от 30.12.2008 № 6-ФКЗ, от 30.12.2008 № 7-ФКЗ) </w:t>
      </w:r>
    </w:p>
    <w:p w:rsidR="00524C9E" w:rsidRPr="001C657C" w:rsidRDefault="007E4719" w:rsidP="00524C9E">
      <w:pPr>
        <w:pStyle w:val="a4"/>
        <w:spacing w:after="472" w:line="240" w:lineRule="auto"/>
        <w:contextualSpacing/>
        <w:rPr>
          <w:rFonts w:ascii="Times New Roman" w:hAnsi="Times New Roman"/>
          <w:sz w:val="24"/>
          <w:szCs w:val="24"/>
        </w:rPr>
      </w:pPr>
      <w:r w:rsidRPr="001C657C">
        <w:rPr>
          <w:rFonts w:ascii="Times New Roman" w:hAnsi="Times New Roman"/>
          <w:sz w:val="24"/>
          <w:szCs w:val="24"/>
        </w:rPr>
        <w:t>2.</w:t>
      </w:r>
      <w:r w:rsidR="00524C9E" w:rsidRPr="001C657C">
        <w:rPr>
          <w:rFonts w:ascii="Times New Roman" w:hAnsi="Times New Roman"/>
          <w:sz w:val="24"/>
          <w:szCs w:val="24"/>
        </w:rPr>
        <w:t xml:space="preserve">Уголовный кодекс Российской Федерации (утвержден Федеральным законом от 13.06.1996 № 63-ФЗ) (в ред. от </w:t>
      </w:r>
      <w:proofErr w:type="gramStart"/>
      <w:r w:rsidR="00524C9E" w:rsidRPr="001C657C">
        <w:rPr>
          <w:rFonts w:ascii="Times New Roman" w:hAnsi="Times New Roman"/>
          <w:sz w:val="24"/>
          <w:szCs w:val="24"/>
        </w:rPr>
        <w:t>07.12.2011 ;</w:t>
      </w:r>
      <w:proofErr w:type="gramEnd"/>
      <w:r w:rsidR="00524C9E" w:rsidRPr="001C657C">
        <w:rPr>
          <w:rFonts w:ascii="Times New Roman" w:hAnsi="Times New Roman"/>
          <w:sz w:val="24"/>
          <w:szCs w:val="24"/>
        </w:rPr>
        <w:t xml:space="preserve"> с изм. и доп., вступающими в силу с 05.04.2013) </w:t>
      </w:r>
    </w:p>
    <w:p w:rsidR="00524C9E" w:rsidRPr="001C657C" w:rsidRDefault="007E4719" w:rsidP="00524C9E">
      <w:pPr>
        <w:pStyle w:val="a4"/>
        <w:spacing w:after="472" w:line="240" w:lineRule="auto"/>
        <w:contextualSpacing/>
        <w:rPr>
          <w:rFonts w:ascii="Times New Roman" w:hAnsi="Times New Roman"/>
          <w:sz w:val="24"/>
          <w:szCs w:val="24"/>
        </w:rPr>
      </w:pPr>
      <w:r w:rsidRPr="001C657C">
        <w:rPr>
          <w:rFonts w:ascii="Times New Roman" w:hAnsi="Times New Roman"/>
          <w:sz w:val="24"/>
          <w:szCs w:val="24"/>
        </w:rPr>
        <w:t>3.</w:t>
      </w:r>
      <w:r w:rsidR="00524C9E" w:rsidRPr="001C657C">
        <w:rPr>
          <w:rFonts w:ascii="Times New Roman" w:hAnsi="Times New Roman"/>
          <w:sz w:val="24"/>
          <w:szCs w:val="24"/>
        </w:rPr>
        <w:t>Федеральный закон от 28.03.1998 № 53-ФЗ «О воинской обязанности и военной службе»</w:t>
      </w:r>
    </w:p>
    <w:p w:rsidR="00524C9E" w:rsidRPr="001C657C" w:rsidRDefault="007E4719" w:rsidP="00524C9E">
      <w:pPr>
        <w:pStyle w:val="a4"/>
        <w:spacing w:after="472" w:line="240" w:lineRule="auto"/>
        <w:contextualSpacing/>
        <w:rPr>
          <w:rFonts w:ascii="Times New Roman" w:hAnsi="Times New Roman"/>
          <w:sz w:val="24"/>
          <w:szCs w:val="24"/>
        </w:rPr>
      </w:pPr>
      <w:r w:rsidRPr="001C657C">
        <w:rPr>
          <w:rFonts w:ascii="Times New Roman" w:hAnsi="Times New Roman"/>
          <w:sz w:val="24"/>
          <w:szCs w:val="24"/>
        </w:rPr>
        <w:t>4.</w:t>
      </w:r>
      <w:r w:rsidR="00524C9E" w:rsidRPr="001C657C">
        <w:rPr>
          <w:rFonts w:ascii="Times New Roman" w:hAnsi="Times New Roman"/>
          <w:sz w:val="24"/>
          <w:szCs w:val="24"/>
        </w:rPr>
        <w:t xml:space="preserve">Назарова Е. Н., </w:t>
      </w:r>
      <w:proofErr w:type="spellStart"/>
      <w:r w:rsidR="00524C9E" w:rsidRPr="001C657C">
        <w:rPr>
          <w:rFonts w:ascii="Times New Roman" w:hAnsi="Times New Roman"/>
          <w:sz w:val="24"/>
          <w:szCs w:val="24"/>
        </w:rPr>
        <w:t>Жилов</w:t>
      </w:r>
      <w:proofErr w:type="spellEnd"/>
      <w:r w:rsidR="00524C9E" w:rsidRPr="001C657C">
        <w:rPr>
          <w:rFonts w:ascii="Times New Roman" w:hAnsi="Times New Roman"/>
          <w:sz w:val="24"/>
          <w:szCs w:val="24"/>
        </w:rPr>
        <w:t xml:space="preserve"> Ю. Д. Основы медицинских знаний и здорового образа жизни учебник для студ. </w:t>
      </w:r>
      <w:proofErr w:type="spellStart"/>
      <w:proofErr w:type="gramStart"/>
      <w:r w:rsidR="00524C9E" w:rsidRPr="001C657C">
        <w:rPr>
          <w:rFonts w:ascii="Times New Roman" w:hAnsi="Times New Roman"/>
          <w:sz w:val="24"/>
          <w:szCs w:val="24"/>
        </w:rPr>
        <w:t>высш.их</w:t>
      </w:r>
      <w:proofErr w:type="spellEnd"/>
      <w:proofErr w:type="gramEnd"/>
      <w:r w:rsidR="00524C9E" w:rsidRPr="001C657C">
        <w:rPr>
          <w:rFonts w:ascii="Times New Roman" w:hAnsi="Times New Roman"/>
          <w:sz w:val="24"/>
          <w:szCs w:val="24"/>
        </w:rPr>
        <w:t xml:space="preserve"> учеб. заведений. — М., 2013.</w:t>
      </w:r>
    </w:p>
    <w:p w:rsidR="007E4719" w:rsidRPr="001C657C" w:rsidRDefault="007E4719" w:rsidP="00524C9E">
      <w:pPr>
        <w:pStyle w:val="a4"/>
        <w:spacing w:after="472" w:line="240" w:lineRule="auto"/>
        <w:contextualSpacing/>
        <w:rPr>
          <w:rFonts w:ascii="Times New Roman" w:hAnsi="Times New Roman"/>
          <w:sz w:val="24"/>
          <w:szCs w:val="24"/>
        </w:rPr>
      </w:pPr>
    </w:p>
    <w:p w:rsidR="00524C9E" w:rsidRPr="001C657C" w:rsidRDefault="00524C9E" w:rsidP="00524C9E">
      <w:pPr>
        <w:pStyle w:val="a4"/>
        <w:spacing w:after="472" w:line="240" w:lineRule="auto"/>
        <w:contextualSpacing/>
        <w:rPr>
          <w:rFonts w:ascii="Times New Roman" w:hAnsi="Times New Roman"/>
          <w:sz w:val="24"/>
          <w:szCs w:val="24"/>
          <w:lang w:val="en-US"/>
        </w:rPr>
      </w:pPr>
      <w:r w:rsidRPr="001C657C">
        <w:rPr>
          <w:rFonts w:ascii="Times New Roman" w:hAnsi="Times New Roman"/>
          <w:sz w:val="24"/>
          <w:szCs w:val="24"/>
        </w:rPr>
        <w:t>Интернет</w:t>
      </w:r>
      <w:r w:rsidRPr="001C657C">
        <w:rPr>
          <w:rFonts w:ascii="Times New Roman" w:hAnsi="Times New Roman"/>
          <w:sz w:val="24"/>
          <w:szCs w:val="24"/>
          <w:lang w:val="en-US"/>
        </w:rPr>
        <w:t>-</w:t>
      </w:r>
      <w:r w:rsidRPr="001C657C">
        <w:rPr>
          <w:rFonts w:ascii="Times New Roman" w:hAnsi="Times New Roman"/>
          <w:sz w:val="24"/>
          <w:szCs w:val="24"/>
        </w:rPr>
        <w:t>ресурсы</w:t>
      </w:r>
      <w:r w:rsidRPr="001C657C">
        <w:rPr>
          <w:rFonts w:ascii="Times New Roman" w:hAnsi="Times New Roman"/>
          <w:sz w:val="24"/>
          <w:szCs w:val="24"/>
          <w:lang w:val="en-US"/>
        </w:rPr>
        <w:t>:</w:t>
      </w:r>
    </w:p>
    <w:p w:rsidR="00524C9E" w:rsidRPr="001C657C" w:rsidRDefault="00524C9E" w:rsidP="00524C9E">
      <w:pPr>
        <w:pStyle w:val="a4"/>
        <w:spacing w:after="472" w:line="240" w:lineRule="auto"/>
        <w:contextualSpacing/>
        <w:rPr>
          <w:rFonts w:ascii="Times New Roman" w:hAnsi="Times New Roman"/>
          <w:sz w:val="24"/>
          <w:szCs w:val="24"/>
          <w:lang w:val="en-US"/>
        </w:rPr>
      </w:pPr>
      <w:r w:rsidRPr="001C657C">
        <w:rPr>
          <w:rFonts w:ascii="Times New Roman" w:hAnsi="Times New Roman"/>
          <w:sz w:val="24"/>
          <w:szCs w:val="24"/>
          <w:lang w:val="en-US"/>
        </w:rPr>
        <w:t xml:space="preserve">www. </w:t>
      </w:r>
      <w:proofErr w:type="spellStart"/>
      <w:r w:rsidRPr="001C657C">
        <w:rPr>
          <w:rFonts w:ascii="Times New Roman" w:hAnsi="Times New Roman"/>
          <w:sz w:val="24"/>
          <w:szCs w:val="24"/>
          <w:lang w:val="en-US"/>
        </w:rPr>
        <w:t>dic</w:t>
      </w:r>
      <w:proofErr w:type="spellEnd"/>
      <w:r w:rsidRPr="001C657C">
        <w:rPr>
          <w:rFonts w:ascii="Times New Roman" w:hAnsi="Times New Roman"/>
          <w:sz w:val="24"/>
          <w:szCs w:val="24"/>
          <w:lang w:val="en-US"/>
        </w:rPr>
        <w:t xml:space="preserve">. academic. </w:t>
      </w:r>
      <w:proofErr w:type="spellStart"/>
      <w:r w:rsidRPr="001C657C">
        <w:rPr>
          <w:rFonts w:ascii="Times New Roman" w:hAnsi="Times New Roman"/>
          <w:sz w:val="24"/>
          <w:szCs w:val="24"/>
          <w:lang w:val="en-US"/>
        </w:rPr>
        <w:t>ru</w:t>
      </w:r>
      <w:proofErr w:type="spellEnd"/>
      <w:r w:rsidRPr="001C657C">
        <w:rPr>
          <w:rFonts w:ascii="Times New Roman" w:hAnsi="Times New Roman"/>
          <w:sz w:val="24"/>
          <w:szCs w:val="24"/>
          <w:lang w:val="en-US"/>
        </w:rPr>
        <w:t xml:space="preserve"> (</w:t>
      </w:r>
      <w:r w:rsidRPr="001C657C">
        <w:rPr>
          <w:rFonts w:ascii="Times New Roman" w:hAnsi="Times New Roman"/>
          <w:sz w:val="24"/>
          <w:szCs w:val="24"/>
        </w:rPr>
        <w:t>Академик</w:t>
      </w:r>
      <w:r w:rsidRPr="001C657C">
        <w:rPr>
          <w:rFonts w:ascii="Times New Roman" w:hAnsi="Times New Roman"/>
          <w:sz w:val="24"/>
          <w:szCs w:val="24"/>
          <w:lang w:val="en-US"/>
        </w:rPr>
        <w:t xml:space="preserve">. </w:t>
      </w:r>
      <w:r w:rsidRPr="001C657C">
        <w:rPr>
          <w:rFonts w:ascii="Times New Roman" w:hAnsi="Times New Roman"/>
          <w:sz w:val="24"/>
          <w:szCs w:val="24"/>
        </w:rPr>
        <w:t>Словари</w:t>
      </w:r>
      <w:r w:rsidRPr="001C657C">
        <w:rPr>
          <w:rFonts w:ascii="Times New Roman" w:hAnsi="Times New Roman"/>
          <w:sz w:val="24"/>
          <w:szCs w:val="24"/>
          <w:lang w:val="en-US"/>
        </w:rPr>
        <w:t xml:space="preserve"> </w:t>
      </w:r>
      <w:r w:rsidRPr="001C657C">
        <w:rPr>
          <w:rFonts w:ascii="Times New Roman" w:hAnsi="Times New Roman"/>
          <w:sz w:val="24"/>
          <w:szCs w:val="24"/>
        </w:rPr>
        <w:t>и</w:t>
      </w:r>
      <w:r w:rsidRPr="001C657C">
        <w:rPr>
          <w:rFonts w:ascii="Times New Roman" w:hAnsi="Times New Roman"/>
          <w:sz w:val="24"/>
          <w:szCs w:val="24"/>
          <w:lang w:val="en-US"/>
        </w:rPr>
        <w:t xml:space="preserve"> </w:t>
      </w:r>
      <w:r w:rsidRPr="001C657C">
        <w:rPr>
          <w:rFonts w:ascii="Times New Roman" w:hAnsi="Times New Roman"/>
          <w:sz w:val="24"/>
          <w:szCs w:val="24"/>
        </w:rPr>
        <w:t>энциклопедии</w:t>
      </w:r>
      <w:r w:rsidRPr="001C657C">
        <w:rPr>
          <w:rFonts w:ascii="Times New Roman" w:hAnsi="Times New Roman"/>
          <w:sz w:val="24"/>
          <w:szCs w:val="24"/>
          <w:lang w:val="en-US"/>
        </w:rPr>
        <w:t>).</w:t>
      </w:r>
    </w:p>
    <w:p w:rsidR="00524C9E" w:rsidRPr="001C657C" w:rsidRDefault="00524C9E" w:rsidP="00524C9E">
      <w:pPr>
        <w:pStyle w:val="a4"/>
        <w:spacing w:after="472" w:line="240" w:lineRule="auto"/>
        <w:contextualSpacing/>
        <w:rPr>
          <w:rFonts w:ascii="Times New Roman" w:hAnsi="Times New Roman"/>
          <w:sz w:val="24"/>
          <w:szCs w:val="24"/>
          <w:lang w:val="en-US"/>
        </w:rPr>
      </w:pPr>
      <w:r w:rsidRPr="001C657C">
        <w:rPr>
          <w:rFonts w:ascii="Times New Roman" w:hAnsi="Times New Roman"/>
          <w:sz w:val="24"/>
          <w:szCs w:val="24"/>
          <w:lang w:val="en-US"/>
        </w:rPr>
        <w:t xml:space="preserve">www. </w:t>
      </w:r>
      <w:proofErr w:type="spellStart"/>
      <w:r w:rsidRPr="001C657C">
        <w:rPr>
          <w:rFonts w:ascii="Times New Roman" w:hAnsi="Times New Roman"/>
          <w:sz w:val="24"/>
          <w:szCs w:val="24"/>
          <w:lang w:val="en-US"/>
        </w:rPr>
        <w:t>booksgid</w:t>
      </w:r>
      <w:proofErr w:type="spellEnd"/>
      <w:r w:rsidRPr="001C657C">
        <w:rPr>
          <w:rFonts w:ascii="Times New Roman" w:hAnsi="Times New Roman"/>
          <w:sz w:val="24"/>
          <w:szCs w:val="24"/>
          <w:lang w:val="en-US"/>
        </w:rPr>
        <w:t>. com (</w:t>
      </w:r>
      <w:proofErr w:type="spellStart"/>
      <w:r w:rsidRPr="001C657C">
        <w:rPr>
          <w:rFonts w:ascii="Times New Roman" w:hAnsi="Times New Roman"/>
          <w:sz w:val="24"/>
          <w:szCs w:val="24"/>
        </w:rPr>
        <w:t>Воок</w:t>
      </w:r>
      <w:proofErr w:type="spellEnd"/>
      <w:r w:rsidRPr="001C657C">
        <w:rPr>
          <w:rFonts w:ascii="Times New Roman" w:hAnsi="Times New Roman"/>
          <w:sz w:val="24"/>
          <w:szCs w:val="24"/>
          <w:lang w:val="en-US"/>
        </w:rPr>
        <w:t xml:space="preserve">s </w:t>
      </w:r>
      <w:proofErr w:type="spellStart"/>
      <w:r w:rsidRPr="001C657C">
        <w:rPr>
          <w:rFonts w:ascii="Times New Roman" w:hAnsi="Times New Roman"/>
          <w:sz w:val="24"/>
          <w:szCs w:val="24"/>
          <w:lang w:val="en-US"/>
        </w:rPr>
        <w:t>Gid</w:t>
      </w:r>
      <w:proofErr w:type="spellEnd"/>
      <w:r w:rsidRPr="001C657C">
        <w:rPr>
          <w:rFonts w:ascii="Times New Roman" w:hAnsi="Times New Roman"/>
          <w:sz w:val="24"/>
          <w:szCs w:val="24"/>
          <w:lang w:val="en-US"/>
        </w:rPr>
        <w:t xml:space="preserve">. </w:t>
      </w:r>
      <w:r w:rsidRPr="001C657C">
        <w:rPr>
          <w:rFonts w:ascii="Times New Roman" w:hAnsi="Times New Roman"/>
          <w:sz w:val="24"/>
          <w:szCs w:val="24"/>
        </w:rPr>
        <w:t>Электронная</w:t>
      </w:r>
      <w:r w:rsidRPr="001C657C">
        <w:rPr>
          <w:rFonts w:ascii="Times New Roman" w:hAnsi="Times New Roman"/>
          <w:sz w:val="24"/>
          <w:szCs w:val="24"/>
          <w:lang w:val="en-US"/>
        </w:rPr>
        <w:t xml:space="preserve"> </w:t>
      </w:r>
      <w:r w:rsidRPr="001C657C">
        <w:rPr>
          <w:rFonts w:ascii="Times New Roman" w:hAnsi="Times New Roman"/>
          <w:sz w:val="24"/>
          <w:szCs w:val="24"/>
        </w:rPr>
        <w:t>библиотека</w:t>
      </w:r>
      <w:r w:rsidRPr="001C657C">
        <w:rPr>
          <w:rFonts w:ascii="Times New Roman" w:hAnsi="Times New Roman"/>
          <w:sz w:val="24"/>
          <w:szCs w:val="24"/>
          <w:lang w:val="en-US"/>
        </w:rPr>
        <w:t>).</w:t>
      </w:r>
    </w:p>
    <w:p w:rsidR="00524C9E" w:rsidRPr="001C657C" w:rsidRDefault="00524C9E" w:rsidP="00524C9E">
      <w:pPr>
        <w:pStyle w:val="a4"/>
        <w:spacing w:after="472" w:line="240" w:lineRule="auto"/>
        <w:contextualSpacing/>
        <w:rPr>
          <w:rFonts w:ascii="Times New Roman" w:hAnsi="Times New Roman"/>
          <w:sz w:val="24"/>
          <w:szCs w:val="24"/>
        </w:rPr>
      </w:pPr>
      <w:r w:rsidRPr="001C657C">
        <w:rPr>
          <w:rFonts w:ascii="Times New Roman" w:hAnsi="Times New Roman"/>
          <w:sz w:val="24"/>
          <w:szCs w:val="24"/>
          <w:lang w:val="en-US"/>
        </w:rPr>
        <w:t xml:space="preserve">www. </w:t>
      </w:r>
      <w:proofErr w:type="spellStart"/>
      <w:r w:rsidRPr="001C657C">
        <w:rPr>
          <w:rFonts w:ascii="Times New Roman" w:hAnsi="Times New Roman"/>
          <w:sz w:val="24"/>
          <w:szCs w:val="24"/>
          <w:lang w:val="en-US"/>
        </w:rPr>
        <w:t>globalteka</w:t>
      </w:r>
      <w:proofErr w:type="spellEnd"/>
      <w:r w:rsidRPr="001C657C">
        <w:rPr>
          <w:rFonts w:ascii="Times New Roman" w:hAnsi="Times New Roman"/>
          <w:sz w:val="24"/>
          <w:szCs w:val="24"/>
          <w:lang w:val="en-US"/>
        </w:rPr>
        <w:t xml:space="preserve">. </w:t>
      </w:r>
      <w:proofErr w:type="spellStart"/>
      <w:r w:rsidRPr="001C657C">
        <w:rPr>
          <w:rFonts w:ascii="Times New Roman" w:hAnsi="Times New Roman"/>
          <w:sz w:val="24"/>
          <w:szCs w:val="24"/>
          <w:lang w:val="en-US"/>
        </w:rPr>
        <w:t>ru</w:t>
      </w:r>
      <w:proofErr w:type="spellEnd"/>
      <w:r w:rsidRPr="001C657C">
        <w:rPr>
          <w:rFonts w:ascii="Times New Roman" w:hAnsi="Times New Roman"/>
          <w:sz w:val="24"/>
          <w:szCs w:val="24"/>
          <w:lang w:val="en-US"/>
        </w:rPr>
        <w:t>/index. html (</w:t>
      </w:r>
      <w:proofErr w:type="spellStart"/>
      <w:r w:rsidRPr="001C657C">
        <w:rPr>
          <w:rFonts w:ascii="Times New Roman" w:hAnsi="Times New Roman"/>
          <w:sz w:val="24"/>
          <w:szCs w:val="24"/>
        </w:rPr>
        <w:t>Глобалтека</w:t>
      </w:r>
      <w:proofErr w:type="spellEnd"/>
      <w:r w:rsidRPr="001C657C">
        <w:rPr>
          <w:rFonts w:ascii="Times New Roman" w:hAnsi="Times New Roman"/>
          <w:sz w:val="24"/>
          <w:szCs w:val="24"/>
          <w:lang w:val="en-US"/>
        </w:rPr>
        <w:t xml:space="preserve">. </w:t>
      </w:r>
      <w:r w:rsidRPr="001C657C">
        <w:rPr>
          <w:rFonts w:ascii="Times New Roman" w:hAnsi="Times New Roman"/>
          <w:sz w:val="24"/>
          <w:szCs w:val="24"/>
        </w:rPr>
        <w:t>Глобальная библиотека научных ресурсов).</w:t>
      </w:r>
    </w:p>
    <w:p w:rsidR="00524C9E" w:rsidRPr="001C657C" w:rsidRDefault="00524C9E" w:rsidP="00524C9E">
      <w:pPr>
        <w:pStyle w:val="a4"/>
        <w:spacing w:after="472" w:line="240" w:lineRule="auto"/>
        <w:contextualSpacing/>
        <w:rPr>
          <w:rFonts w:ascii="Times New Roman" w:hAnsi="Times New Roman"/>
          <w:sz w:val="24"/>
          <w:szCs w:val="24"/>
        </w:rPr>
      </w:pPr>
      <w:proofErr w:type="spellStart"/>
      <w:r w:rsidRPr="001C657C">
        <w:rPr>
          <w:rFonts w:ascii="Times New Roman" w:hAnsi="Times New Roman"/>
          <w:sz w:val="24"/>
          <w:szCs w:val="24"/>
        </w:rPr>
        <w:t>www</w:t>
      </w:r>
      <w:proofErr w:type="spellEnd"/>
      <w:r w:rsidRPr="001C657C">
        <w:rPr>
          <w:rFonts w:ascii="Times New Roman" w:hAnsi="Times New Roman"/>
          <w:sz w:val="24"/>
          <w:szCs w:val="24"/>
        </w:rPr>
        <w:t xml:space="preserve">. </w:t>
      </w:r>
      <w:proofErr w:type="spellStart"/>
      <w:r w:rsidRPr="001C657C">
        <w:rPr>
          <w:rFonts w:ascii="Times New Roman" w:hAnsi="Times New Roman"/>
          <w:sz w:val="24"/>
          <w:szCs w:val="24"/>
        </w:rPr>
        <w:t>window</w:t>
      </w:r>
      <w:proofErr w:type="spellEnd"/>
      <w:r w:rsidRPr="001C657C">
        <w:rPr>
          <w:rFonts w:ascii="Times New Roman" w:hAnsi="Times New Roman"/>
          <w:sz w:val="24"/>
          <w:szCs w:val="24"/>
        </w:rPr>
        <w:t xml:space="preserve">. </w:t>
      </w:r>
      <w:proofErr w:type="spellStart"/>
      <w:r w:rsidRPr="001C657C">
        <w:rPr>
          <w:rFonts w:ascii="Times New Roman" w:hAnsi="Times New Roman"/>
          <w:sz w:val="24"/>
          <w:szCs w:val="24"/>
        </w:rPr>
        <w:t>edu</w:t>
      </w:r>
      <w:proofErr w:type="spellEnd"/>
      <w:r w:rsidRPr="001C657C">
        <w:rPr>
          <w:rFonts w:ascii="Times New Roman" w:hAnsi="Times New Roman"/>
          <w:sz w:val="24"/>
          <w:szCs w:val="24"/>
        </w:rPr>
        <w:t xml:space="preserve">. </w:t>
      </w:r>
      <w:proofErr w:type="spellStart"/>
      <w:r w:rsidRPr="001C657C">
        <w:rPr>
          <w:rFonts w:ascii="Times New Roman" w:hAnsi="Times New Roman"/>
          <w:sz w:val="24"/>
          <w:szCs w:val="24"/>
        </w:rPr>
        <w:t>ru</w:t>
      </w:r>
      <w:proofErr w:type="spellEnd"/>
      <w:r w:rsidRPr="001C657C">
        <w:rPr>
          <w:rFonts w:ascii="Times New Roman" w:hAnsi="Times New Roman"/>
          <w:sz w:val="24"/>
          <w:szCs w:val="24"/>
        </w:rPr>
        <w:t xml:space="preserve"> (Единое окно доступа к образовательным ресурсам).</w:t>
      </w:r>
    </w:p>
    <w:p w:rsidR="00524C9E" w:rsidRPr="001C657C" w:rsidRDefault="00524C9E" w:rsidP="00524C9E">
      <w:pPr>
        <w:pStyle w:val="a4"/>
        <w:spacing w:after="472" w:line="240" w:lineRule="auto"/>
        <w:contextualSpacing/>
        <w:rPr>
          <w:rFonts w:ascii="Times New Roman" w:hAnsi="Times New Roman"/>
          <w:sz w:val="24"/>
          <w:szCs w:val="24"/>
        </w:rPr>
      </w:pPr>
      <w:proofErr w:type="spellStart"/>
      <w:r w:rsidRPr="001C657C">
        <w:rPr>
          <w:rFonts w:ascii="Times New Roman" w:hAnsi="Times New Roman"/>
          <w:sz w:val="24"/>
          <w:szCs w:val="24"/>
        </w:rPr>
        <w:t>www</w:t>
      </w:r>
      <w:proofErr w:type="spellEnd"/>
      <w:r w:rsidRPr="001C657C">
        <w:rPr>
          <w:rFonts w:ascii="Times New Roman" w:hAnsi="Times New Roman"/>
          <w:sz w:val="24"/>
          <w:szCs w:val="24"/>
        </w:rPr>
        <w:t xml:space="preserve">. </w:t>
      </w:r>
      <w:proofErr w:type="spellStart"/>
      <w:r w:rsidRPr="001C657C">
        <w:rPr>
          <w:rFonts w:ascii="Times New Roman" w:hAnsi="Times New Roman"/>
          <w:sz w:val="24"/>
          <w:szCs w:val="24"/>
        </w:rPr>
        <w:t>iprbookshop</w:t>
      </w:r>
      <w:proofErr w:type="spellEnd"/>
      <w:r w:rsidRPr="001C657C">
        <w:rPr>
          <w:rFonts w:ascii="Times New Roman" w:hAnsi="Times New Roman"/>
          <w:sz w:val="24"/>
          <w:szCs w:val="24"/>
        </w:rPr>
        <w:t xml:space="preserve">. </w:t>
      </w:r>
      <w:proofErr w:type="spellStart"/>
      <w:r w:rsidRPr="001C657C">
        <w:rPr>
          <w:rFonts w:ascii="Times New Roman" w:hAnsi="Times New Roman"/>
          <w:sz w:val="24"/>
          <w:szCs w:val="24"/>
        </w:rPr>
        <w:t>ru</w:t>
      </w:r>
      <w:proofErr w:type="spellEnd"/>
      <w:r w:rsidRPr="001C657C">
        <w:rPr>
          <w:rFonts w:ascii="Times New Roman" w:hAnsi="Times New Roman"/>
          <w:sz w:val="24"/>
          <w:szCs w:val="24"/>
        </w:rPr>
        <w:t xml:space="preserve"> (Электронно-библиотечная система </w:t>
      </w:r>
      <w:proofErr w:type="spellStart"/>
      <w:r w:rsidRPr="001C657C">
        <w:rPr>
          <w:rFonts w:ascii="Times New Roman" w:hAnsi="Times New Roman"/>
          <w:sz w:val="24"/>
          <w:szCs w:val="24"/>
        </w:rPr>
        <w:t>IPRbooks</w:t>
      </w:r>
      <w:proofErr w:type="spellEnd"/>
      <w:r w:rsidRPr="001C657C">
        <w:rPr>
          <w:rFonts w:ascii="Times New Roman" w:hAnsi="Times New Roman"/>
          <w:sz w:val="24"/>
          <w:szCs w:val="24"/>
        </w:rPr>
        <w:t>).</w:t>
      </w:r>
    </w:p>
    <w:p w:rsidR="00524C9E" w:rsidRPr="001C657C" w:rsidRDefault="00524C9E" w:rsidP="00524C9E">
      <w:pPr>
        <w:pStyle w:val="a4"/>
        <w:spacing w:after="472" w:line="240" w:lineRule="auto"/>
        <w:contextualSpacing/>
        <w:rPr>
          <w:rFonts w:ascii="Times New Roman" w:hAnsi="Times New Roman"/>
          <w:sz w:val="24"/>
          <w:szCs w:val="24"/>
        </w:rPr>
      </w:pPr>
      <w:proofErr w:type="spellStart"/>
      <w:r w:rsidRPr="001C657C">
        <w:rPr>
          <w:rFonts w:ascii="Times New Roman" w:hAnsi="Times New Roman"/>
          <w:sz w:val="24"/>
          <w:szCs w:val="24"/>
        </w:rPr>
        <w:t>www</w:t>
      </w:r>
      <w:proofErr w:type="spellEnd"/>
      <w:r w:rsidRPr="001C657C">
        <w:rPr>
          <w:rFonts w:ascii="Times New Roman" w:hAnsi="Times New Roman"/>
          <w:sz w:val="24"/>
          <w:szCs w:val="24"/>
        </w:rPr>
        <w:t xml:space="preserve">. </w:t>
      </w:r>
      <w:proofErr w:type="spellStart"/>
      <w:r w:rsidRPr="001C657C">
        <w:rPr>
          <w:rFonts w:ascii="Times New Roman" w:hAnsi="Times New Roman"/>
          <w:sz w:val="24"/>
          <w:szCs w:val="24"/>
        </w:rPr>
        <w:t>school</w:t>
      </w:r>
      <w:proofErr w:type="spellEnd"/>
      <w:r w:rsidRPr="001C657C">
        <w:rPr>
          <w:rFonts w:ascii="Times New Roman" w:hAnsi="Times New Roman"/>
          <w:sz w:val="24"/>
          <w:szCs w:val="24"/>
        </w:rPr>
        <w:t xml:space="preserve">. </w:t>
      </w:r>
      <w:proofErr w:type="spellStart"/>
      <w:r w:rsidRPr="001C657C">
        <w:rPr>
          <w:rFonts w:ascii="Times New Roman" w:hAnsi="Times New Roman"/>
          <w:sz w:val="24"/>
          <w:szCs w:val="24"/>
        </w:rPr>
        <w:t>edu</w:t>
      </w:r>
      <w:proofErr w:type="spellEnd"/>
      <w:r w:rsidRPr="001C657C">
        <w:rPr>
          <w:rFonts w:ascii="Times New Roman" w:hAnsi="Times New Roman"/>
          <w:sz w:val="24"/>
          <w:szCs w:val="24"/>
        </w:rPr>
        <w:t xml:space="preserve">. </w:t>
      </w:r>
      <w:proofErr w:type="spellStart"/>
      <w:r w:rsidRPr="001C657C">
        <w:rPr>
          <w:rFonts w:ascii="Times New Roman" w:hAnsi="Times New Roman"/>
          <w:sz w:val="24"/>
          <w:szCs w:val="24"/>
        </w:rPr>
        <w:t>ru</w:t>
      </w:r>
      <w:proofErr w:type="spellEnd"/>
      <w:r w:rsidRPr="001C657C">
        <w:rPr>
          <w:rFonts w:ascii="Times New Roman" w:hAnsi="Times New Roman"/>
          <w:sz w:val="24"/>
          <w:szCs w:val="24"/>
        </w:rPr>
        <w:t>/</w:t>
      </w:r>
      <w:proofErr w:type="spellStart"/>
      <w:r w:rsidRPr="001C657C">
        <w:rPr>
          <w:rFonts w:ascii="Times New Roman" w:hAnsi="Times New Roman"/>
          <w:sz w:val="24"/>
          <w:szCs w:val="24"/>
        </w:rPr>
        <w:t>default</w:t>
      </w:r>
      <w:proofErr w:type="spellEnd"/>
      <w:r w:rsidRPr="001C657C">
        <w:rPr>
          <w:rFonts w:ascii="Times New Roman" w:hAnsi="Times New Roman"/>
          <w:sz w:val="24"/>
          <w:szCs w:val="24"/>
        </w:rPr>
        <w:t xml:space="preserve">. </w:t>
      </w:r>
      <w:proofErr w:type="spellStart"/>
      <w:r w:rsidRPr="001C657C">
        <w:rPr>
          <w:rFonts w:ascii="Times New Roman" w:hAnsi="Times New Roman"/>
          <w:sz w:val="24"/>
          <w:szCs w:val="24"/>
        </w:rPr>
        <w:t>asp</w:t>
      </w:r>
      <w:proofErr w:type="spellEnd"/>
      <w:r w:rsidRPr="001C657C">
        <w:rPr>
          <w:rFonts w:ascii="Times New Roman" w:hAnsi="Times New Roman"/>
          <w:sz w:val="24"/>
          <w:szCs w:val="24"/>
        </w:rPr>
        <w:t xml:space="preserve"> (Российский образовательный портал. Доступность, </w:t>
      </w:r>
      <w:proofErr w:type="spellStart"/>
      <w:r w:rsidRPr="001C657C">
        <w:rPr>
          <w:rFonts w:ascii="Times New Roman" w:hAnsi="Times New Roman"/>
          <w:sz w:val="24"/>
          <w:szCs w:val="24"/>
        </w:rPr>
        <w:t>каче</w:t>
      </w:r>
      <w:proofErr w:type="spellEnd"/>
      <w:r w:rsidRPr="001C657C">
        <w:rPr>
          <w:rFonts w:ascii="Times New Roman" w:hAnsi="Times New Roman"/>
          <w:sz w:val="24"/>
          <w:szCs w:val="24"/>
        </w:rPr>
        <w:t>-</w:t>
      </w:r>
    </w:p>
    <w:p w:rsidR="00524C9E" w:rsidRPr="001C657C" w:rsidRDefault="00524C9E" w:rsidP="00524C9E">
      <w:pPr>
        <w:pStyle w:val="a4"/>
        <w:spacing w:after="472" w:line="240" w:lineRule="auto"/>
        <w:contextualSpacing/>
        <w:rPr>
          <w:rFonts w:ascii="Times New Roman" w:hAnsi="Times New Roman"/>
          <w:sz w:val="24"/>
          <w:szCs w:val="24"/>
        </w:rPr>
      </w:pPr>
      <w:proofErr w:type="spellStart"/>
      <w:r w:rsidRPr="001C657C">
        <w:rPr>
          <w:rFonts w:ascii="Times New Roman" w:hAnsi="Times New Roman"/>
          <w:sz w:val="24"/>
          <w:szCs w:val="24"/>
        </w:rPr>
        <w:t>ство</w:t>
      </w:r>
      <w:proofErr w:type="spellEnd"/>
      <w:r w:rsidRPr="001C657C">
        <w:rPr>
          <w:rFonts w:ascii="Times New Roman" w:hAnsi="Times New Roman"/>
          <w:sz w:val="24"/>
          <w:szCs w:val="24"/>
        </w:rPr>
        <w:t>, эффективность).</w:t>
      </w:r>
    </w:p>
    <w:p w:rsidR="00524C9E" w:rsidRPr="001C657C" w:rsidRDefault="00524C9E" w:rsidP="00524C9E">
      <w:pPr>
        <w:pStyle w:val="a4"/>
        <w:spacing w:after="472" w:line="240" w:lineRule="auto"/>
        <w:contextualSpacing/>
        <w:rPr>
          <w:rFonts w:ascii="Times New Roman" w:hAnsi="Times New Roman"/>
          <w:sz w:val="24"/>
          <w:szCs w:val="24"/>
        </w:rPr>
      </w:pPr>
      <w:proofErr w:type="spellStart"/>
      <w:r w:rsidRPr="001C657C">
        <w:rPr>
          <w:rFonts w:ascii="Times New Roman" w:hAnsi="Times New Roman"/>
          <w:sz w:val="24"/>
          <w:szCs w:val="24"/>
        </w:rPr>
        <w:t>www</w:t>
      </w:r>
      <w:proofErr w:type="spellEnd"/>
      <w:r w:rsidRPr="001C657C">
        <w:rPr>
          <w:rFonts w:ascii="Times New Roman" w:hAnsi="Times New Roman"/>
          <w:sz w:val="24"/>
          <w:szCs w:val="24"/>
        </w:rPr>
        <w:t xml:space="preserve">. </w:t>
      </w:r>
      <w:proofErr w:type="spellStart"/>
      <w:r w:rsidRPr="001C657C">
        <w:rPr>
          <w:rFonts w:ascii="Times New Roman" w:hAnsi="Times New Roman"/>
          <w:sz w:val="24"/>
          <w:szCs w:val="24"/>
        </w:rPr>
        <w:t>ru</w:t>
      </w:r>
      <w:proofErr w:type="spellEnd"/>
      <w:r w:rsidRPr="001C657C">
        <w:rPr>
          <w:rFonts w:ascii="Times New Roman" w:hAnsi="Times New Roman"/>
          <w:sz w:val="24"/>
          <w:szCs w:val="24"/>
        </w:rPr>
        <w:t>/</w:t>
      </w:r>
      <w:proofErr w:type="spellStart"/>
      <w:r w:rsidRPr="001C657C">
        <w:rPr>
          <w:rFonts w:ascii="Times New Roman" w:hAnsi="Times New Roman"/>
          <w:sz w:val="24"/>
          <w:szCs w:val="24"/>
        </w:rPr>
        <w:t>book</w:t>
      </w:r>
      <w:proofErr w:type="spellEnd"/>
      <w:r w:rsidRPr="001C657C">
        <w:rPr>
          <w:rFonts w:ascii="Times New Roman" w:hAnsi="Times New Roman"/>
          <w:sz w:val="24"/>
          <w:szCs w:val="24"/>
        </w:rPr>
        <w:t xml:space="preserve"> (Электронная библиотечная система).</w:t>
      </w:r>
    </w:p>
    <w:p w:rsidR="00524C9E" w:rsidRPr="001C657C" w:rsidRDefault="00524C9E" w:rsidP="00524C9E">
      <w:pPr>
        <w:pStyle w:val="a4"/>
        <w:spacing w:after="472" w:line="240" w:lineRule="auto"/>
        <w:contextualSpacing/>
        <w:rPr>
          <w:rFonts w:ascii="Times New Roman" w:hAnsi="Times New Roman"/>
          <w:sz w:val="24"/>
          <w:szCs w:val="24"/>
        </w:rPr>
      </w:pPr>
      <w:proofErr w:type="spellStart"/>
      <w:r w:rsidRPr="001C657C">
        <w:rPr>
          <w:rFonts w:ascii="Times New Roman" w:hAnsi="Times New Roman"/>
          <w:sz w:val="24"/>
          <w:szCs w:val="24"/>
        </w:rPr>
        <w:t>www</w:t>
      </w:r>
      <w:proofErr w:type="spellEnd"/>
      <w:r w:rsidRPr="001C657C">
        <w:rPr>
          <w:rFonts w:ascii="Times New Roman" w:hAnsi="Times New Roman"/>
          <w:sz w:val="24"/>
          <w:szCs w:val="24"/>
        </w:rPr>
        <w:t xml:space="preserve">. </w:t>
      </w:r>
      <w:proofErr w:type="spellStart"/>
      <w:r w:rsidRPr="001C657C">
        <w:rPr>
          <w:rFonts w:ascii="Times New Roman" w:hAnsi="Times New Roman"/>
          <w:sz w:val="24"/>
          <w:szCs w:val="24"/>
        </w:rPr>
        <w:t>pobediteli</w:t>
      </w:r>
      <w:proofErr w:type="spellEnd"/>
      <w:r w:rsidRPr="001C657C">
        <w:rPr>
          <w:rFonts w:ascii="Times New Roman" w:hAnsi="Times New Roman"/>
          <w:sz w:val="24"/>
          <w:szCs w:val="24"/>
        </w:rPr>
        <w:t xml:space="preserve">. </w:t>
      </w:r>
      <w:proofErr w:type="spellStart"/>
      <w:r w:rsidRPr="001C657C">
        <w:rPr>
          <w:rFonts w:ascii="Times New Roman" w:hAnsi="Times New Roman"/>
          <w:sz w:val="24"/>
          <w:szCs w:val="24"/>
        </w:rPr>
        <w:t>ru</w:t>
      </w:r>
      <w:proofErr w:type="spellEnd"/>
      <w:r w:rsidRPr="001C657C">
        <w:rPr>
          <w:rFonts w:ascii="Times New Roman" w:hAnsi="Times New Roman"/>
          <w:sz w:val="24"/>
          <w:szCs w:val="24"/>
        </w:rPr>
        <w:t xml:space="preserve"> (проект «ПОБЕДИТЕЛИ: Солдаты Великой войны»).</w:t>
      </w:r>
    </w:p>
    <w:p w:rsidR="00524C9E" w:rsidRPr="001C657C" w:rsidRDefault="00524C9E" w:rsidP="00524C9E">
      <w:pPr>
        <w:pStyle w:val="a4"/>
        <w:spacing w:after="472" w:line="240" w:lineRule="auto"/>
        <w:contextualSpacing/>
        <w:rPr>
          <w:rFonts w:ascii="Times New Roman" w:hAnsi="Times New Roman"/>
          <w:sz w:val="24"/>
          <w:szCs w:val="24"/>
        </w:rPr>
      </w:pPr>
      <w:proofErr w:type="spellStart"/>
      <w:r w:rsidRPr="001C657C">
        <w:rPr>
          <w:rFonts w:ascii="Times New Roman" w:hAnsi="Times New Roman"/>
          <w:sz w:val="24"/>
          <w:szCs w:val="24"/>
        </w:rPr>
        <w:t>www</w:t>
      </w:r>
      <w:proofErr w:type="spellEnd"/>
      <w:r w:rsidRPr="001C657C">
        <w:rPr>
          <w:rFonts w:ascii="Times New Roman" w:hAnsi="Times New Roman"/>
          <w:sz w:val="24"/>
          <w:szCs w:val="24"/>
        </w:rPr>
        <w:t xml:space="preserve">. </w:t>
      </w:r>
      <w:proofErr w:type="spellStart"/>
      <w:r w:rsidRPr="001C657C">
        <w:rPr>
          <w:rFonts w:ascii="Times New Roman" w:hAnsi="Times New Roman"/>
          <w:sz w:val="24"/>
          <w:szCs w:val="24"/>
        </w:rPr>
        <w:t>monino</w:t>
      </w:r>
      <w:proofErr w:type="spellEnd"/>
      <w:r w:rsidRPr="001C657C">
        <w:rPr>
          <w:rFonts w:ascii="Times New Roman" w:hAnsi="Times New Roman"/>
          <w:sz w:val="24"/>
          <w:szCs w:val="24"/>
        </w:rPr>
        <w:t xml:space="preserve">. </w:t>
      </w:r>
      <w:proofErr w:type="spellStart"/>
      <w:r w:rsidRPr="001C657C">
        <w:rPr>
          <w:rFonts w:ascii="Times New Roman" w:hAnsi="Times New Roman"/>
          <w:sz w:val="24"/>
          <w:szCs w:val="24"/>
        </w:rPr>
        <w:t>ru</w:t>
      </w:r>
      <w:proofErr w:type="spellEnd"/>
      <w:r w:rsidRPr="001C657C">
        <w:rPr>
          <w:rFonts w:ascii="Times New Roman" w:hAnsi="Times New Roman"/>
          <w:sz w:val="24"/>
          <w:szCs w:val="24"/>
        </w:rPr>
        <w:t xml:space="preserve"> (Музей Военно-Воздушных Сил).</w:t>
      </w:r>
    </w:p>
    <w:p w:rsidR="00524C9E" w:rsidRPr="001C657C" w:rsidRDefault="00524C9E" w:rsidP="00524C9E">
      <w:pPr>
        <w:pStyle w:val="a4"/>
        <w:spacing w:after="472" w:line="240" w:lineRule="auto"/>
        <w:contextualSpacing/>
        <w:rPr>
          <w:rFonts w:ascii="Times New Roman" w:hAnsi="Times New Roman"/>
          <w:sz w:val="24"/>
          <w:szCs w:val="24"/>
        </w:rPr>
      </w:pPr>
      <w:proofErr w:type="spellStart"/>
      <w:r w:rsidRPr="001C657C">
        <w:rPr>
          <w:rFonts w:ascii="Times New Roman" w:hAnsi="Times New Roman"/>
          <w:sz w:val="24"/>
          <w:szCs w:val="24"/>
        </w:rPr>
        <w:t>www</w:t>
      </w:r>
      <w:proofErr w:type="spellEnd"/>
      <w:r w:rsidRPr="001C657C">
        <w:rPr>
          <w:rFonts w:ascii="Times New Roman" w:hAnsi="Times New Roman"/>
          <w:sz w:val="24"/>
          <w:szCs w:val="24"/>
        </w:rPr>
        <w:t xml:space="preserve">. </w:t>
      </w:r>
      <w:proofErr w:type="spellStart"/>
      <w:r w:rsidRPr="001C657C">
        <w:rPr>
          <w:rFonts w:ascii="Times New Roman" w:hAnsi="Times New Roman"/>
          <w:sz w:val="24"/>
          <w:szCs w:val="24"/>
        </w:rPr>
        <w:t>simvolika</w:t>
      </w:r>
      <w:proofErr w:type="spellEnd"/>
      <w:r w:rsidRPr="001C657C">
        <w:rPr>
          <w:rFonts w:ascii="Times New Roman" w:hAnsi="Times New Roman"/>
          <w:sz w:val="24"/>
          <w:szCs w:val="24"/>
        </w:rPr>
        <w:t xml:space="preserve">. </w:t>
      </w:r>
      <w:proofErr w:type="spellStart"/>
      <w:r w:rsidRPr="001C657C">
        <w:rPr>
          <w:rFonts w:ascii="Times New Roman" w:hAnsi="Times New Roman"/>
          <w:sz w:val="24"/>
          <w:szCs w:val="24"/>
        </w:rPr>
        <w:t>rsl</w:t>
      </w:r>
      <w:proofErr w:type="spellEnd"/>
      <w:r w:rsidRPr="001C657C">
        <w:rPr>
          <w:rFonts w:ascii="Times New Roman" w:hAnsi="Times New Roman"/>
          <w:sz w:val="24"/>
          <w:szCs w:val="24"/>
        </w:rPr>
        <w:t xml:space="preserve">. </w:t>
      </w:r>
      <w:proofErr w:type="spellStart"/>
      <w:r w:rsidRPr="001C657C">
        <w:rPr>
          <w:rFonts w:ascii="Times New Roman" w:hAnsi="Times New Roman"/>
          <w:sz w:val="24"/>
          <w:szCs w:val="24"/>
        </w:rPr>
        <w:t>ru</w:t>
      </w:r>
      <w:proofErr w:type="spellEnd"/>
      <w:r w:rsidRPr="001C657C">
        <w:rPr>
          <w:rFonts w:ascii="Times New Roman" w:hAnsi="Times New Roman"/>
          <w:sz w:val="24"/>
          <w:szCs w:val="24"/>
        </w:rPr>
        <w:t xml:space="preserve"> (Государственные символы России. История и реальность).</w:t>
      </w:r>
    </w:p>
    <w:p w:rsidR="007F260D" w:rsidRPr="00621CD0" w:rsidRDefault="007F260D" w:rsidP="007F260D">
      <w:pPr>
        <w:pStyle w:val="1"/>
        <w:jc w:val="center"/>
        <w:rPr>
          <w:b/>
          <w:caps/>
        </w:rPr>
      </w:pPr>
      <w:bookmarkStart w:id="22" w:name="_Toc283296936"/>
      <w:bookmarkStart w:id="23" w:name="_Toc283648319"/>
      <w:r w:rsidRPr="001C657C">
        <w:rPr>
          <w:b/>
          <w:caps/>
        </w:rPr>
        <w:lastRenderedPageBreak/>
        <w:t xml:space="preserve">4. </w:t>
      </w:r>
      <w:r w:rsidRPr="00621CD0">
        <w:rPr>
          <w:b/>
          <w:caps/>
        </w:rPr>
        <w:t>Контроль и оценка результатов освоения УЧЕБНОЙ Дисциплины</w:t>
      </w:r>
      <w:bookmarkEnd w:id="22"/>
      <w:bookmarkEnd w:id="23"/>
    </w:p>
    <w:p w:rsidR="007F260D" w:rsidRPr="00621CD0" w:rsidRDefault="007F260D" w:rsidP="007F260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720"/>
        <w:jc w:val="both"/>
        <w:rPr>
          <w:b/>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0"/>
        <w:gridCol w:w="3543"/>
        <w:gridCol w:w="1843"/>
      </w:tblGrid>
      <w:tr w:rsidR="009840CD" w:rsidRPr="00621CD0" w:rsidTr="00F4090F">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rsidR="009840CD" w:rsidRPr="00621CD0" w:rsidRDefault="009840CD" w:rsidP="009840CD">
            <w:pPr>
              <w:spacing w:line="240" w:lineRule="atLeast"/>
              <w:jc w:val="center"/>
              <w:rPr>
                <w:rFonts w:ascii="Times New Roman" w:hAnsi="Times New Roman"/>
                <w:b/>
                <w:bCs/>
                <w:sz w:val="24"/>
                <w:szCs w:val="24"/>
              </w:rPr>
            </w:pPr>
            <w:r w:rsidRPr="00621CD0">
              <w:rPr>
                <w:rFonts w:ascii="Times New Roman" w:hAnsi="Times New Roman"/>
                <w:b/>
                <w:bCs/>
                <w:sz w:val="24"/>
                <w:szCs w:val="24"/>
              </w:rPr>
              <w:t>Результаты обучения</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9840CD" w:rsidRPr="00621CD0" w:rsidRDefault="009840CD" w:rsidP="007937CA">
            <w:pPr>
              <w:spacing w:line="240" w:lineRule="auto"/>
              <w:jc w:val="center"/>
              <w:rPr>
                <w:rFonts w:ascii="Times New Roman" w:hAnsi="Times New Roman"/>
                <w:b/>
                <w:bCs/>
                <w:sz w:val="24"/>
                <w:szCs w:val="24"/>
              </w:rPr>
            </w:pPr>
            <w:r w:rsidRPr="00621CD0">
              <w:rPr>
                <w:rFonts w:ascii="Times New Roman" w:hAnsi="Times New Roman"/>
                <w:b/>
                <w:bCs/>
                <w:sz w:val="24"/>
                <w:szCs w:val="24"/>
              </w:rPr>
              <w:t>Критерии оценки</w:t>
            </w:r>
          </w:p>
        </w:tc>
        <w:tc>
          <w:tcPr>
            <w:tcW w:w="1843" w:type="dxa"/>
            <w:tcBorders>
              <w:top w:val="single" w:sz="4" w:space="0" w:color="auto"/>
              <w:left w:val="single" w:sz="4" w:space="0" w:color="auto"/>
              <w:bottom w:val="single" w:sz="4" w:space="0" w:color="auto"/>
              <w:right w:val="single" w:sz="4" w:space="0" w:color="auto"/>
            </w:tcBorders>
          </w:tcPr>
          <w:p w:rsidR="009840CD" w:rsidRPr="00621CD0" w:rsidRDefault="009840CD" w:rsidP="007937CA">
            <w:pPr>
              <w:spacing w:line="240" w:lineRule="auto"/>
              <w:jc w:val="center"/>
              <w:rPr>
                <w:rFonts w:ascii="Times New Roman" w:hAnsi="Times New Roman"/>
                <w:b/>
                <w:sz w:val="24"/>
                <w:szCs w:val="24"/>
              </w:rPr>
            </w:pPr>
            <w:proofErr w:type="gramStart"/>
            <w:r w:rsidRPr="00621CD0">
              <w:rPr>
                <w:rFonts w:ascii="Times New Roman" w:hAnsi="Times New Roman"/>
                <w:b/>
                <w:sz w:val="24"/>
                <w:szCs w:val="24"/>
              </w:rPr>
              <w:t>Методы  оценки</w:t>
            </w:r>
            <w:proofErr w:type="gramEnd"/>
            <w:r w:rsidRPr="00621CD0">
              <w:rPr>
                <w:rFonts w:ascii="Times New Roman" w:hAnsi="Times New Roman"/>
                <w:b/>
                <w:sz w:val="24"/>
                <w:szCs w:val="24"/>
              </w:rPr>
              <w:t xml:space="preserve"> </w:t>
            </w:r>
          </w:p>
        </w:tc>
      </w:tr>
      <w:tr w:rsidR="009840CD" w:rsidRPr="00621CD0" w:rsidTr="00F4090F">
        <w:trPr>
          <w:trHeight w:val="1925"/>
        </w:trPr>
        <w:tc>
          <w:tcPr>
            <w:tcW w:w="4390" w:type="dxa"/>
            <w:tcBorders>
              <w:top w:val="single" w:sz="4" w:space="0" w:color="auto"/>
              <w:left w:val="single" w:sz="4" w:space="0" w:color="auto"/>
              <w:bottom w:val="single" w:sz="4" w:space="0" w:color="auto"/>
              <w:right w:val="single" w:sz="4" w:space="0" w:color="auto"/>
            </w:tcBorders>
            <w:shd w:val="clear" w:color="auto" w:fill="auto"/>
          </w:tcPr>
          <w:p w:rsidR="00F4090F" w:rsidRPr="00621CD0" w:rsidRDefault="00F4090F" w:rsidP="009840CD">
            <w:pPr>
              <w:spacing w:after="0"/>
              <w:jc w:val="both"/>
              <w:rPr>
                <w:rFonts w:ascii="Times New Roman" w:hAnsi="Times New Roman"/>
                <w:sz w:val="24"/>
                <w:szCs w:val="24"/>
              </w:rPr>
            </w:pPr>
            <w:r w:rsidRPr="00621CD0">
              <w:rPr>
                <w:rFonts w:ascii="Times New Roman" w:hAnsi="Times New Roman"/>
                <w:sz w:val="24"/>
                <w:szCs w:val="24"/>
              </w:rPr>
              <w:t xml:space="preserve">Знать: </w:t>
            </w:r>
          </w:p>
          <w:p w:rsidR="009840CD" w:rsidRPr="00621CD0" w:rsidRDefault="00F4090F" w:rsidP="009840CD">
            <w:pPr>
              <w:spacing w:after="0"/>
              <w:jc w:val="both"/>
              <w:rPr>
                <w:rFonts w:ascii="Times New Roman" w:hAnsi="Times New Roman"/>
                <w:sz w:val="24"/>
                <w:szCs w:val="24"/>
              </w:rPr>
            </w:pPr>
            <w:r w:rsidRPr="00621CD0">
              <w:rPr>
                <w:rFonts w:ascii="Times New Roman" w:hAnsi="Times New Roman"/>
                <w:sz w:val="24"/>
                <w:szCs w:val="24"/>
              </w:rPr>
              <w:t>р</w:t>
            </w:r>
            <w:r w:rsidR="009840CD" w:rsidRPr="00621CD0">
              <w:rPr>
                <w:rFonts w:ascii="Times New Roman" w:hAnsi="Times New Roman"/>
                <w:sz w:val="24"/>
                <w:szCs w:val="24"/>
              </w:rPr>
              <w:t>азвитие личностных, в том числе духовных и физических, качеств, обеспечивающих защищенность жизненно важных интересов личности от внешних и внутренних угроз;</w:t>
            </w:r>
            <w:r w:rsidRPr="00621CD0">
              <w:rPr>
                <w:rFonts w:ascii="Times New Roman" w:hAnsi="Times New Roman"/>
                <w:sz w:val="24"/>
                <w:szCs w:val="24"/>
              </w:rPr>
              <w:t xml:space="preserve">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F4090F" w:rsidRPr="00621CD0" w:rsidRDefault="00F4090F" w:rsidP="009840CD">
            <w:pPr>
              <w:spacing w:after="0"/>
              <w:jc w:val="both"/>
              <w:rPr>
                <w:rFonts w:ascii="Times New Roman" w:hAnsi="Times New Roman"/>
                <w:sz w:val="24"/>
                <w:szCs w:val="24"/>
              </w:rPr>
            </w:pPr>
            <w:r w:rsidRPr="00621CD0">
              <w:rPr>
                <w:rFonts w:ascii="Times New Roman" w:hAnsi="Times New Roman"/>
                <w:sz w:val="24"/>
                <w:szCs w:val="24"/>
              </w:rPr>
              <w:t>умения применять полученные теоретические знания на практике —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  умения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w:t>
            </w:r>
          </w:p>
        </w:tc>
        <w:tc>
          <w:tcPr>
            <w:tcW w:w="3543" w:type="dxa"/>
            <w:tcBorders>
              <w:left w:val="single" w:sz="4" w:space="0" w:color="auto"/>
              <w:right w:val="single" w:sz="4" w:space="0" w:color="auto"/>
            </w:tcBorders>
            <w:shd w:val="clear" w:color="auto" w:fill="auto"/>
          </w:tcPr>
          <w:p w:rsidR="00F4090F" w:rsidRPr="00621CD0" w:rsidRDefault="00F4090F" w:rsidP="00F4090F">
            <w:pPr>
              <w:pStyle w:val="af4"/>
              <w:jc w:val="both"/>
            </w:pPr>
            <w:r w:rsidRPr="00621CD0">
              <w:t xml:space="preserve">Полноту представления о безопасности жизнедеятельности как процессе эволюции </w:t>
            </w:r>
          </w:p>
          <w:p w:rsidR="00F4090F" w:rsidRPr="00621CD0" w:rsidRDefault="00F4090F" w:rsidP="00F4090F">
            <w:pPr>
              <w:pStyle w:val="af4"/>
              <w:jc w:val="both"/>
            </w:pPr>
            <w:r w:rsidRPr="00621CD0">
              <w:t>85-100% правильных ответов «отлично»</w:t>
            </w:r>
          </w:p>
          <w:p w:rsidR="00F4090F" w:rsidRPr="00621CD0" w:rsidRDefault="00F4090F" w:rsidP="00F4090F">
            <w:pPr>
              <w:pStyle w:val="af4"/>
              <w:jc w:val="both"/>
            </w:pPr>
            <w:r w:rsidRPr="00621CD0">
              <w:t>69-84% правильных ответов</w:t>
            </w:r>
            <w:proofErr w:type="gramStart"/>
            <w:r w:rsidRPr="00621CD0">
              <w:t>-»хорошо</w:t>
            </w:r>
            <w:proofErr w:type="gramEnd"/>
            <w:r w:rsidRPr="00621CD0">
              <w:t>»</w:t>
            </w:r>
          </w:p>
          <w:p w:rsidR="00F4090F" w:rsidRPr="00621CD0" w:rsidRDefault="00F4090F" w:rsidP="00F4090F">
            <w:pPr>
              <w:pStyle w:val="af4"/>
              <w:jc w:val="both"/>
            </w:pPr>
            <w:r w:rsidRPr="00621CD0">
              <w:t>51-68% правильных ответов-«удовлетворительно»</w:t>
            </w:r>
          </w:p>
          <w:p w:rsidR="009840CD" w:rsidRPr="00621CD0" w:rsidRDefault="00F4090F" w:rsidP="00F4090F">
            <w:pPr>
              <w:pStyle w:val="af4"/>
              <w:jc w:val="both"/>
            </w:pPr>
            <w:r w:rsidRPr="00621CD0">
              <w:t>50% и менее –«неудовлетворительно»</w:t>
            </w:r>
          </w:p>
          <w:p w:rsidR="00F4090F" w:rsidRPr="00621CD0" w:rsidRDefault="00F4090F" w:rsidP="00F4090F">
            <w:pPr>
              <w:pStyle w:val="af4"/>
              <w:jc w:val="both"/>
            </w:pPr>
          </w:p>
          <w:p w:rsidR="00F4090F" w:rsidRPr="00621CD0" w:rsidRDefault="00F4090F" w:rsidP="00F4090F">
            <w:pPr>
              <w:pStyle w:val="af4"/>
              <w:jc w:val="both"/>
            </w:pPr>
            <w:r w:rsidRPr="00621CD0">
              <w:t>Знание признаков управленческого решения, видов управленческих решений, полнота представления о культуре решения проблем.</w:t>
            </w:r>
          </w:p>
          <w:p w:rsidR="00F4090F" w:rsidRPr="00621CD0" w:rsidRDefault="00F4090F" w:rsidP="00F4090F">
            <w:pPr>
              <w:pStyle w:val="af4"/>
              <w:jc w:val="both"/>
              <w:rPr>
                <w:bCs/>
                <w:i/>
              </w:rPr>
            </w:pPr>
          </w:p>
        </w:tc>
        <w:tc>
          <w:tcPr>
            <w:tcW w:w="1843" w:type="dxa"/>
            <w:tcBorders>
              <w:left w:val="single" w:sz="4" w:space="0" w:color="auto"/>
              <w:right w:val="single" w:sz="4" w:space="0" w:color="auto"/>
            </w:tcBorders>
          </w:tcPr>
          <w:p w:rsidR="009840CD" w:rsidRPr="00621CD0" w:rsidRDefault="00B23E6D" w:rsidP="009840CD">
            <w:pPr>
              <w:spacing w:line="240" w:lineRule="auto"/>
              <w:jc w:val="both"/>
              <w:rPr>
                <w:rFonts w:ascii="Times New Roman" w:hAnsi="Times New Roman"/>
                <w:bCs/>
                <w:i/>
                <w:sz w:val="24"/>
                <w:szCs w:val="24"/>
              </w:rPr>
            </w:pPr>
            <w:r w:rsidRPr="00621CD0">
              <w:rPr>
                <w:rFonts w:ascii="Times New Roman" w:hAnsi="Times New Roman"/>
                <w:sz w:val="24"/>
                <w:szCs w:val="24"/>
              </w:rPr>
              <w:t xml:space="preserve">Тестирование, устный опрос, </w:t>
            </w:r>
            <w:proofErr w:type="spellStart"/>
            <w:proofErr w:type="gramStart"/>
            <w:r w:rsidRPr="00621CD0">
              <w:rPr>
                <w:rFonts w:ascii="Times New Roman" w:hAnsi="Times New Roman"/>
                <w:sz w:val="24"/>
                <w:szCs w:val="24"/>
              </w:rPr>
              <w:t>дифференцированный,индивидуальный</w:t>
            </w:r>
            <w:proofErr w:type="spellEnd"/>
            <w:proofErr w:type="gramEnd"/>
            <w:r w:rsidRPr="00621CD0">
              <w:rPr>
                <w:rFonts w:ascii="Times New Roman" w:hAnsi="Times New Roman"/>
                <w:sz w:val="24"/>
                <w:szCs w:val="24"/>
              </w:rPr>
              <w:t>, фронтальный опрос.</w:t>
            </w:r>
          </w:p>
        </w:tc>
      </w:tr>
      <w:tr w:rsidR="009840CD" w:rsidRPr="00621CD0" w:rsidTr="00F4090F">
        <w:trPr>
          <w:trHeight w:val="1249"/>
        </w:trPr>
        <w:tc>
          <w:tcPr>
            <w:tcW w:w="4390" w:type="dxa"/>
            <w:tcBorders>
              <w:top w:val="single" w:sz="4" w:space="0" w:color="auto"/>
              <w:left w:val="single" w:sz="4" w:space="0" w:color="auto"/>
              <w:bottom w:val="single" w:sz="4" w:space="0" w:color="auto"/>
              <w:right w:val="single" w:sz="4" w:space="0" w:color="auto"/>
            </w:tcBorders>
            <w:shd w:val="clear" w:color="auto" w:fill="auto"/>
          </w:tcPr>
          <w:p w:rsidR="00F4090F" w:rsidRPr="00621CD0" w:rsidRDefault="00F4090F" w:rsidP="00F4090F">
            <w:pPr>
              <w:spacing w:after="0"/>
              <w:jc w:val="both"/>
              <w:rPr>
                <w:rFonts w:ascii="Times New Roman" w:hAnsi="Times New Roman"/>
                <w:sz w:val="24"/>
                <w:szCs w:val="24"/>
              </w:rPr>
            </w:pPr>
            <w:r w:rsidRPr="00621CD0">
              <w:rPr>
                <w:rFonts w:ascii="Times New Roman" w:hAnsi="Times New Roman"/>
                <w:sz w:val="24"/>
                <w:szCs w:val="24"/>
              </w:rPr>
              <w:t xml:space="preserve">Уметь: </w:t>
            </w:r>
          </w:p>
          <w:p w:rsidR="00F4090F" w:rsidRPr="00621CD0" w:rsidRDefault="00F4090F" w:rsidP="00F4090F">
            <w:pPr>
              <w:spacing w:after="0"/>
              <w:jc w:val="both"/>
              <w:rPr>
                <w:rFonts w:ascii="Times New Roman" w:hAnsi="Times New Roman"/>
                <w:sz w:val="24"/>
                <w:szCs w:val="24"/>
              </w:rPr>
            </w:pPr>
            <w:r w:rsidRPr="00621CD0">
              <w:rPr>
                <w:rFonts w:ascii="Times New Roman" w:hAnsi="Times New Roman"/>
                <w:sz w:val="24"/>
                <w:szCs w:val="24"/>
              </w:rPr>
              <w:t>ф</w:t>
            </w:r>
            <w:r w:rsidR="009840CD" w:rsidRPr="00621CD0">
              <w:rPr>
                <w:rFonts w:ascii="Times New Roman" w:hAnsi="Times New Roman"/>
                <w:sz w:val="24"/>
                <w:szCs w:val="24"/>
              </w:rPr>
              <w:t>ормирование готовности и способности вести диалог с другими людьми и достигать в нём взаимопонимания;</w:t>
            </w:r>
            <w:r w:rsidRPr="00621CD0">
              <w:rPr>
                <w:rFonts w:ascii="Times New Roman" w:hAnsi="Times New Roman"/>
                <w:sz w:val="24"/>
                <w:szCs w:val="24"/>
              </w:rPr>
              <w:t xml:space="preserve"> формирование потребности соблюдать нормы здорового образа жизни, осознанно выполнять правила безопасности жизнедеятельности; </w:t>
            </w:r>
          </w:p>
          <w:p w:rsidR="00F4090F" w:rsidRPr="00621CD0" w:rsidRDefault="00F4090F" w:rsidP="00F4090F">
            <w:pPr>
              <w:spacing w:after="0"/>
              <w:jc w:val="both"/>
              <w:rPr>
                <w:rFonts w:ascii="Times New Roman" w:hAnsi="Times New Roman"/>
                <w:sz w:val="24"/>
                <w:szCs w:val="24"/>
              </w:rPr>
            </w:pPr>
            <w:r w:rsidRPr="00621CD0">
              <w:rPr>
                <w:rFonts w:ascii="Times New Roman" w:hAnsi="Times New Roman"/>
                <w:sz w:val="24"/>
                <w:szCs w:val="24"/>
              </w:rPr>
              <w:t>развитие правового мышления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9840CD" w:rsidRPr="00621CD0" w:rsidRDefault="00F4090F" w:rsidP="009840CD">
            <w:pPr>
              <w:spacing w:after="0"/>
              <w:jc w:val="both"/>
              <w:rPr>
                <w:rFonts w:ascii="Times New Roman" w:hAnsi="Times New Roman"/>
                <w:sz w:val="24"/>
                <w:szCs w:val="24"/>
              </w:rPr>
            </w:pPr>
            <w:r w:rsidRPr="00621CD0">
              <w:rPr>
                <w:rFonts w:ascii="Times New Roman" w:hAnsi="Times New Roman"/>
                <w:sz w:val="24"/>
                <w:szCs w:val="24"/>
              </w:rPr>
              <w:lastRenderedPageBreak/>
              <w:t>формирование антиэкстремистского мышления и антитеррористического поведения, потребностей соблюдать нормы здорового образа жизни, осознанно выполнять правила безопасности жизнедеятельности;</w:t>
            </w:r>
          </w:p>
          <w:p w:rsidR="00F4090F" w:rsidRPr="00621CD0" w:rsidRDefault="00F4090F" w:rsidP="00F4090F">
            <w:pPr>
              <w:spacing w:after="0"/>
              <w:rPr>
                <w:rFonts w:ascii="Times New Roman" w:eastAsia="Calibri" w:hAnsi="Times New Roman"/>
                <w:sz w:val="24"/>
                <w:szCs w:val="24"/>
                <w:lang w:eastAsia="en-US"/>
              </w:rPr>
            </w:pPr>
            <w:r w:rsidRPr="00621CD0">
              <w:rPr>
                <w:rFonts w:ascii="Times New Roman" w:eastAsia="Calibri" w:hAnsi="Times New Roman"/>
                <w:sz w:val="24"/>
                <w:szCs w:val="24"/>
                <w:lang w:eastAsia="en-US"/>
              </w:rPr>
              <w:t>овладение умениями формулировать личные понятия о безопасности; анализировать причины возникновения опасных и чрезвычайных ситуаций; обобщать и сравнивать по следствия опасных и чрезвычайных ситуаций; выявлять причинно-следственные связи</w:t>
            </w:r>
          </w:p>
          <w:p w:rsidR="00F4090F" w:rsidRPr="00621CD0" w:rsidRDefault="00F4090F" w:rsidP="00F4090F">
            <w:pPr>
              <w:spacing w:after="0"/>
              <w:jc w:val="both"/>
              <w:rPr>
                <w:rFonts w:ascii="Times New Roman" w:eastAsia="Calibri" w:hAnsi="Times New Roman"/>
                <w:sz w:val="24"/>
                <w:szCs w:val="24"/>
                <w:lang w:eastAsia="en-US"/>
              </w:rPr>
            </w:pPr>
            <w:r w:rsidRPr="00621CD0">
              <w:rPr>
                <w:rFonts w:ascii="Times New Roman" w:eastAsia="Calibri" w:hAnsi="Times New Roman"/>
                <w:sz w:val="24"/>
                <w:szCs w:val="24"/>
                <w:lang w:eastAsia="en-US"/>
              </w:rPr>
              <w:t>опасных ситуаций и их влияние на безопасность жизнедеятельности человека;</w:t>
            </w:r>
          </w:p>
          <w:p w:rsidR="00F4090F" w:rsidRPr="00621CD0" w:rsidRDefault="00F4090F" w:rsidP="00F4090F">
            <w:pPr>
              <w:spacing w:after="0"/>
              <w:rPr>
                <w:rFonts w:ascii="Times New Roman" w:eastAsia="Calibri" w:hAnsi="Times New Roman"/>
                <w:sz w:val="24"/>
                <w:szCs w:val="24"/>
                <w:lang w:eastAsia="en-US"/>
              </w:rPr>
            </w:pPr>
            <w:r w:rsidRPr="00621CD0">
              <w:rPr>
                <w:rFonts w:ascii="Times New Roman" w:eastAsia="Calibri" w:hAnsi="Times New Roman"/>
                <w:sz w:val="24"/>
                <w:szCs w:val="24"/>
                <w:lang w:eastAsia="en-US"/>
              </w:rPr>
              <w:t>овладение умениями формулировать личные понятия о безопасности; анализировать причины возникновения опасных и чрезвычайных ситуаций; обобщать и сравнивать по следствия опасных и чрезвычайных ситуаций; выявлять причинно-следственные связи</w:t>
            </w:r>
          </w:p>
          <w:p w:rsidR="00F4090F" w:rsidRPr="00621CD0" w:rsidRDefault="00F4090F" w:rsidP="00F4090F">
            <w:pPr>
              <w:spacing w:after="0"/>
              <w:jc w:val="both"/>
              <w:rPr>
                <w:rFonts w:ascii="Times New Roman" w:eastAsia="Calibri" w:hAnsi="Times New Roman"/>
                <w:sz w:val="24"/>
                <w:szCs w:val="24"/>
                <w:lang w:eastAsia="en-US"/>
              </w:rPr>
            </w:pPr>
            <w:r w:rsidRPr="00621CD0">
              <w:rPr>
                <w:rFonts w:ascii="Times New Roman" w:eastAsia="Calibri" w:hAnsi="Times New Roman"/>
                <w:sz w:val="24"/>
                <w:szCs w:val="24"/>
                <w:lang w:eastAsia="en-US"/>
              </w:rPr>
              <w:t xml:space="preserve">опасных ситуаций и их влияние на безопасность жизнедеятельности человека; </w:t>
            </w:r>
          </w:p>
          <w:p w:rsidR="00F4090F" w:rsidRPr="00621CD0" w:rsidRDefault="00F4090F" w:rsidP="00F4090F">
            <w:pPr>
              <w:spacing w:after="0"/>
              <w:jc w:val="both"/>
              <w:rPr>
                <w:rFonts w:ascii="Times New Roman" w:eastAsia="Calibri" w:hAnsi="Times New Roman"/>
                <w:sz w:val="24"/>
                <w:szCs w:val="24"/>
                <w:lang w:eastAsia="en-US"/>
              </w:rPr>
            </w:pPr>
            <w:r w:rsidRPr="00621CD0">
              <w:rPr>
                <w:rFonts w:ascii="Times New Roman" w:eastAsia="Calibri" w:hAnsi="Times New Roman"/>
                <w:sz w:val="24"/>
                <w:szCs w:val="24"/>
                <w:lang w:eastAsia="en-US"/>
              </w:rPr>
              <w:t>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ситуациях; 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w:t>
            </w:r>
          </w:p>
          <w:p w:rsidR="00F4090F" w:rsidRPr="00621CD0" w:rsidRDefault="00F4090F" w:rsidP="00F4090F">
            <w:pPr>
              <w:spacing w:after="0"/>
              <w:rPr>
                <w:rFonts w:ascii="Times New Roman" w:hAnsi="Times New Roman"/>
                <w:sz w:val="24"/>
                <w:szCs w:val="24"/>
              </w:rPr>
            </w:pPr>
            <w:r w:rsidRPr="00621CD0">
              <w:rPr>
                <w:rFonts w:ascii="Times New Roman" w:hAnsi="Times New Roman"/>
                <w:sz w:val="24"/>
                <w:szCs w:val="24"/>
              </w:rPr>
              <w:t>формирование установки на здоровый образ жизни; развитие необходимых физических качеств: выносливости, силы, ловкости, гибкости,</w:t>
            </w:r>
          </w:p>
          <w:p w:rsidR="00F4090F" w:rsidRPr="00621CD0" w:rsidRDefault="00F4090F" w:rsidP="00F4090F">
            <w:pPr>
              <w:spacing w:after="0"/>
              <w:rPr>
                <w:rFonts w:ascii="Times New Roman" w:hAnsi="Times New Roman"/>
                <w:sz w:val="24"/>
                <w:szCs w:val="24"/>
              </w:rPr>
            </w:pPr>
            <w:r w:rsidRPr="00621CD0">
              <w:rPr>
                <w:rFonts w:ascii="Times New Roman" w:hAnsi="Times New Roman"/>
                <w:sz w:val="24"/>
                <w:szCs w:val="24"/>
              </w:rPr>
              <w:t xml:space="preserve">скоростных качеств, достаточных для того, чтобы выдерживать необходимые умственные и физические нагрузки; умение оказывать первую медицинскую </w:t>
            </w:r>
            <w:r w:rsidRPr="00621CD0">
              <w:rPr>
                <w:rFonts w:ascii="Times New Roman" w:hAnsi="Times New Roman"/>
                <w:sz w:val="24"/>
                <w:szCs w:val="24"/>
              </w:rPr>
              <w:lastRenderedPageBreak/>
              <w:t>помощь при занятиях физической культурой и спортом.</w:t>
            </w:r>
          </w:p>
          <w:p w:rsidR="00F4090F" w:rsidRPr="00621CD0" w:rsidRDefault="00F4090F" w:rsidP="00F4090F">
            <w:pPr>
              <w:spacing w:after="0"/>
              <w:jc w:val="both"/>
              <w:rPr>
                <w:rFonts w:ascii="Times New Roman" w:hAnsi="Times New Roman"/>
                <w:sz w:val="24"/>
                <w:szCs w:val="24"/>
              </w:rPr>
            </w:pPr>
          </w:p>
        </w:tc>
        <w:tc>
          <w:tcPr>
            <w:tcW w:w="3543" w:type="dxa"/>
            <w:tcBorders>
              <w:left w:val="single" w:sz="4" w:space="0" w:color="auto"/>
              <w:right w:val="single" w:sz="4" w:space="0" w:color="auto"/>
            </w:tcBorders>
            <w:shd w:val="clear" w:color="auto" w:fill="auto"/>
          </w:tcPr>
          <w:p w:rsidR="00F4090F" w:rsidRPr="00621CD0" w:rsidRDefault="00F4090F" w:rsidP="00F4090F">
            <w:pPr>
              <w:pStyle w:val="af4"/>
            </w:pPr>
            <w:r w:rsidRPr="00621CD0">
              <w:lastRenderedPageBreak/>
              <w:t>Правильно планировать свою деятельность и отдельных работников, их должностных обязанностей</w:t>
            </w:r>
            <w:r w:rsidR="00B23E6D" w:rsidRPr="00621CD0">
              <w:t>.</w:t>
            </w:r>
          </w:p>
          <w:p w:rsidR="00B23E6D" w:rsidRPr="00621CD0" w:rsidRDefault="00B23E6D" w:rsidP="00F4090F">
            <w:pPr>
              <w:pStyle w:val="af4"/>
            </w:pPr>
          </w:p>
          <w:p w:rsidR="009840CD" w:rsidRPr="00621CD0" w:rsidRDefault="00B23E6D" w:rsidP="009840CD">
            <w:pPr>
              <w:spacing w:line="240" w:lineRule="auto"/>
              <w:jc w:val="both"/>
              <w:rPr>
                <w:rFonts w:ascii="Times New Roman" w:hAnsi="Times New Roman"/>
                <w:bCs/>
                <w:i/>
                <w:sz w:val="24"/>
                <w:szCs w:val="24"/>
              </w:rPr>
            </w:pPr>
            <w:r w:rsidRPr="00621CD0">
              <w:rPr>
                <w:rFonts w:ascii="Times New Roman" w:hAnsi="Times New Roman"/>
                <w:sz w:val="24"/>
                <w:szCs w:val="24"/>
              </w:rPr>
              <w:t>Полнота представления о стратегии и тактики действий в чрезвычайной ситуации.</w:t>
            </w:r>
          </w:p>
        </w:tc>
        <w:tc>
          <w:tcPr>
            <w:tcW w:w="1843" w:type="dxa"/>
            <w:tcBorders>
              <w:left w:val="single" w:sz="4" w:space="0" w:color="auto"/>
              <w:right w:val="single" w:sz="4" w:space="0" w:color="auto"/>
            </w:tcBorders>
          </w:tcPr>
          <w:p w:rsidR="009840CD" w:rsidRPr="00621CD0" w:rsidRDefault="00B23E6D" w:rsidP="009840CD">
            <w:pPr>
              <w:spacing w:line="240" w:lineRule="auto"/>
              <w:jc w:val="both"/>
              <w:rPr>
                <w:rFonts w:ascii="Times New Roman" w:hAnsi="Times New Roman"/>
                <w:bCs/>
                <w:i/>
                <w:sz w:val="24"/>
                <w:szCs w:val="24"/>
              </w:rPr>
            </w:pPr>
            <w:r w:rsidRPr="00621CD0">
              <w:rPr>
                <w:rFonts w:ascii="Times New Roman" w:hAnsi="Times New Roman"/>
                <w:sz w:val="24"/>
                <w:szCs w:val="24"/>
              </w:rPr>
              <w:t>Выполнение домашнего задания, самостоятельной внеаудиторной работы, контрольные практические работы по темам курса, выполнение и защита рефератов.</w:t>
            </w:r>
          </w:p>
        </w:tc>
      </w:tr>
    </w:tbl>
    <w:p w:rsidR="007F260D" w:rsidRPr="007937CA" w:rsidRDefault="007F260D" w:rsidP="009840CD">
      <w:pPr>
        <w:spacing w:line="240" w:lineRule="auto"/>
        <w:rPr>
          <w:rFonts w:ascii="Times New Roman" w:hAnsi="Times New Roman"/>
          <w:sz w:val="24"/>
          <w:szCs w:val="24"/>
        </w:rPr>
      </w:pPr>
    </w:p>
    <w:sectPr w:rsidR="007F260D" w:rsidRPr="007937CA" w:rsidSect="002E7203">
      <w:footerReference w:type="default" r:id="rId10"/>
      <w:pgSz w:w="11906" w:h="16838"/>
      <w:pgMar w:top="720" w:right="851" w:bottom="1134"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0F73" w:rsidRDefault="00120F73" w:rsidP="00766E2A">
      <w:pPr>
        <w:spacing w:after="0" w:line="240" w:lineRule="auto"/>
      </w:pPr>
      <w:r>
        <w:separator/>
      </w:r>
    </w:p>
  </w:endnote>
  <w:endnote w:type="continuationSeparator" w:id="0">
    <w:p w:rsidR="00120F73" w:rsidRDefault="00120F73" w:rsidP="00766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BBE" w:rsidRDefault="00EC2BBE" w:rsidP="00EC572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C2BBE" w:rsidRDefault="00EC2BBE">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BBE" w:rsidRDefault="00EC2BBE" w:rsidP="00EC5727">
    <w:pPr>
      <w:pStyle w:val="a6"/>
      <w:framePr w:wrap="around" w:vAnchor="text" w:hAnchor="margin" w:xAlign="center" w:y="1"/>
      <w:rPr>
        <w:rStyle w:val="a8"/>
      </w:rPr>
    </w:pPr>
  </w:p>
  <w:p w:rsidR="00EC2BBE" w:rsidRDefault="00EC2BBE">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BBE" w:rsidRDefault="00EC2BBE">
    <w:pPr>
      <w:pStyle w:val="a4"/>
      <w:spacing w:line="14" w:lineRule="auto"/>
      <w:rPr>
        <w:sz w:val="20"/>
      </w:rPr>
    </w:pPr>
    <w:r>
      <w:rPr>
        <w:noProof/>
        <w:sz w:val="24"/>
        <w:lang w:eastAsia="en-US"/>
      </w:rPr>
      <mc:AlternateContent>
        <mc:Choice Requires="wps">
          <w:drawing>
            <wp:anchor distT="0" distB="0" distL="114300" distR="114300" simplePos="0" relativeHeight="251657728" behindDoc="1" locked="0" layoutInCell="1" allowOverlap="1">
              <wp:simplePos x="0" y="0"/>
              <wp:positionH relativeFrom="page">
                <wp:posOffset>593090</wp:posOffset>
              </wp:positionH>
              <wp:positionV relativeFrom="page">
                <wp:posOffset>6753860</wp:posOffset>
              </wp:positionV>
              <wp:extent cx="228600" cy="194310"/>
              <wp:effectExtent l="2540"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2BBE" w:rsidRDefault="00EC2BBE">
                          <w:pPr>
                            <w:pStyle w:val="a4"/>
                            <w:spacing w:before="10"/>
                            <w:ind w:left="60"/>
                          </w:pPr>
                          <w:r>
                            <w:rPr>
                              <w:noProof/>
                            </w:rPr>
                            <w:fldChar w:fldCharType="begin"/>
                          </w:r>
                          <w:r>
                            <w:rPr>
                              <w:noProof/>
                            </w:rPr>
                            <w:instrText xml:space="preserve"> PAGE </w:instrText>
                          </w:r>
                          <w:r>
                            <w:rPr>
                              <w:noProof/>
                            </w:rPr>
                            <w:fldChar w:fldCharType="separate"/>
                          </w:r>
                          <w:r>
                            <w:rPr>
                              <w:noProof/>
                            </w:rPr>
                            <w:t>18</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6.7pt;margin-top:531.8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" filled="f" stroked="f">
              <v:textbox inset="0,0,0,0">
                <w:txbxContent>
                  <w:p w:rsidR="00EC2BBE" w:rsidRDefault="00EC2BBE">
                    <w:pPr>
                      <w:pStyle w:val="a4"/>
                      <w:spacing w:before="10"/>
                      <w:ind w:left="60"/>
                    </w:pPr>
                    <w:r>
                      <w:rPr>
                        <w:noProof/>
                      </w:rPr>
                      <w:fldChar w:fldCharType="begin"/>
                    </w:r>
                    <w:r>
                      <w:rPr>
                        <w:noProof/>
                      </w:rPr>
                      <w:instrText xml:space="preserve"> PAGE </w:instrText>
                    </w:r>
                    <w:r>
                      <w:rPr>
                        <w:noProof/>
                      </w:rPr>
                      <w:fldChar w:fldCharType="separate"/>
                    </w:r>
                    <w:r>
                      <w:rPr>
                        <w:noProof/>
                      </w:rPr>
                      <w:t>18</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0F73" w:rsidRDefault="00120F73" w:rsidP="00766E2A">
      <w:pPr>
        <w:spacing w:after="0" w:line="240" w:lineRule="auto"/>
      </w:pPr>
      <w:r>
        <w:separator/>
      </w:r>
    </w:p>
  </w:footnote>
  <w:footnote w:type="continuationSeparator" w:id="0">
    <w:p w:rsidR="00120F73" w:rsidRDefault="00120F73" w:rsidP="00766E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F316D5"/>
    <w:multiLevelType w:val="multilevel"/>
    <w:tmpl w:val="1B085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E1B1460"/>
    <w:multiLevelType w:val="multilevel"/>
    <w:tmpl w:val="98DA7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60D"/>
    <w:rsid w:val="0000135B"/>
    <w:rsid w:val="00003316"/>
    <w:rsid w:val="0000344C"/>
    <w:rsid w:val="00003EB5"/>
    <w:rsid w:val="000044A5"/>
    <w:rsid w:val="00007E56"/>
    <w:rsid w:val="000107E8"/>
    <w:rsid w:val="0001159F"/>
    <w:rsid w:val="0001632F"/>
    <w:rsid w:val="000225FC"/>
    <w:rsid w:val="00023C9E"/>
    <w:rsid w:val="00023DDE"/>
    <w:rsid w:val="00025696"/>
    <w:rsid w:val="000302CA"/>
    <w:rsid w:val="000303BD"/>
    <w:rsid w:val="000315D8"/>
    <w:rsid w:val="000319F8"/>
    <w:rsid w:val="00033685"/>
    <w:rsid w:val="0003438E"/>
    <w:rsid w:val="00034495"/>
    <w:rsid w:val="0003474C"/>
    <w:rsid w:val="00034B5B"/>
    <w:rsid w:val="00036A5F"/>
    <w:rsid w:val="00037ABE"/>
    <w:rsid w:val="00037B9B"/>
    <w:rsid w:val="0004626B"/>
    <w:rsid w:val="00046840"/>
    <w:rsid w:val="00047460"/>
    <w:rsid w:val="00047A78"/>
    <w:rsid w:val="00052162"/>
    <w:rsid w:val="0005298E"/>
    <w:rsid w:val="000532A0"/>
    <w:rsid w:val="000539F9"/>
    <w:rsid w:val="000546AE"/>
    <w:rsid w:val="00054893"/>
    <w:rsid w:val="0005625E"/>
    <w:rsid w:val="00061C13"/>
    <w:rsid w:val="00062DDF"/>
    <w:rsid w:val="0006487B"/>
    <w:rsid w:val="00064D1B"/>
    <w:rsid w:val="00065D99"/>
    <w:rsid w:val="00066726"/>
    <w:rsid w:val="00066B75"/>
    <w:rsid w:val="00067713"/>
    <w:rsid w:val="00067A8C"/>
    <w:rsid w:val="00067ADF"/>
    <w:rsid w:val="0007013B"/>
    <w:rsid w:val="00072E3A"/>
    <w:rsid w:val="00074106"/>
    <w:rsid w:val="000744B2"/>
    <w:rsid w:val="00075B4F"/>
    <w:rsid w:val="0007796C"/>
    <w:rsid w:val="00081578"/>
    <w:rsid w:val="00082B40"/>
    <w:rsid w:val="00084211"/>
    <w:rsid w:val="0008436B"/>
    <w:rsid w:val="00084486"/>
    <w:rsid w:val="00084C5A"/>
    <w:rsid w:val="000863CD"/>
    <w:rsid w:val="000868BE"/>
    <w:rsid w:val="00087487"/>
    <w:rsid w:val="000874B0"/>
    <w:rsid w:val="0009036E"/>
    <w:rsid w:val="00090CD8"/>
    <w:rsid w:val="00095714"/>
    <w:rsid w:val="00096D55"/>
    <w:rsid w:val="0009788D"/>
    <w:rsid w:val="000A08EA"/>
    <w:rsid w:val="000A22E5"/>
    <w:rsid w:val="000A2BBD"/>
    <w:rsid w:val="000A2C9C"/>
    <w:rsid w:val="000A2F68"/>
    <w:rsid w:val="000A4D26"/>
    <w:rsid w:val="000A4D80"/>
    <w:rsid w:val="000A78B5"/>
    <w:rsid w:val="000B0668"/>
    <w:rsid w:val="000B1C5D"/>
    <w:rsid w:val="000B1F85"/>
    <w:rsid w:val="000B3B67"/>
    <w:rsid w:val="000B4138"/>
    <w:rsid w:val="000B42FA"/>
    <w:rsid w:val="000B436B"/>
    <w:rsid w:val="000B5D52"/>
    <w:rsid w:val="000B7E46"/>
    <w:rsid w:val="000C152A"/>
    <w:rsid w:val="000C15E2"/>
    <w:rsid w:val="000C2ABA"/>
    <w:rsid w:val="000C3359"/>
    <w:rsid w:val="000C486A"/>
    <w:rsid w:val="000C5FDB"/>
    <w:rsid w:val="000C60EB"/>
    <w:rsid w:val="000C66FB"/>
    <w:rsid w:val="000C7594"/>
    <w:rsid w:val="000C7CF0"/>
    <w:rsid w:val="000D0BD5"/>
    <w:rsid w:val="000D20E3"/>
    <w:rsid w:val="000D2AE3"/>
    <w:rsid w:val="000D3022"/>
    <w:rsid w:val="000D614D"/>
    <w:rsid w:val="000D7643"/>
    <w:rsid w:val="000E00CC"/>
    <w:rsid w:val="000E1A2F"/>
    <w:rsid w:val="000E4277"/>
    <w:rsid w:val="000E43F2"/>
    <w:rsid w:val="000E55C9"/>
    <w:rsid w:val="000E5689"/>
    <w:rsid w:val="000E5877"/>
    <w:rsid w:val="000E7599"/>
    <w:rsid w:val="000E7B9F"/>
    <w:rsid w:val="000F042D"/>
    <w:rsid w:val="000F0AE1"/>
    <w:rsid w:val="000F1B9B"/>
    <w:rsid w:val="000F22FA"/>
    <w:rsid w:val="000F3A72"/>
    <w:rsid w:val="000F3A8A"/>
    <w:rsid w:val="000F44B2"/>
    <w:rsid w:val="000F595B"/>
    <w:rsid w:val="000F752F"/>
    <w:rsid w:val="000F7B53"/>
    <w:rsid w:val="00100B55"/>
    <w:rsid w:val="001017DE"/>
    <w:rsid w:val="001021BB"/>
    <w:rsid w:val="0010231E"/>
    <w:rsid w:val="00102C28"/>
    <w:rsid w:val="001036D0"/>
    <w:rsid w:val="0010480A"/>
    <w:rsid w:val="00105C04"/>
    <w:rsid w:val="001123D5"/>
    <w:rsid w:val="00112EC2"/>
    <w:rsid w:val="00114BA7"/>
    <w:rsid w:val="001166D4"/>
    <w:rsid w:val="00116EC6"/>
    <w:rsid w:val="00116FC3"/>
    <w:rsid w:val="00120F73"/>
    <w:rsid w:val="00121DCE"/>
    <w:rsid w:val="00123D38"/>
    <w:rsid w:val="001249A6"/>
    <w:rsid w:val="00125215"/>
    <w:rsid w:val="00125601"/>
    <w:rsid w:val="00130BD1"/>
    <w:rsid w:val="00131E70"/>
    <w:rsid w:val="00132DE2"/>
    <w:rsid w:val="00133890"/>
    <w:rsid w:val="00133A76"/>
    <w:rsid w:val="00140444"/>
    <w:rsid w:val="001418A6"/>
    <w:rsid w:val="00142607"/>
    <w:rsid w:val="00142D2A"/>
    <w:rsid w:val="00142F27"/>
    <w:rsid w:val="00143476"/>
    <w:rsid w:val="001439EC"/>
    <w:rsid w:val="00143B12"/>
    <w:rsid w:val="00144A4B"/>
    <w:rsid w:val="00145D38"/>
    <w:rsid w:val="00152C58"/>
    <w:rsid w:val="0015333D"/>
    <w:rsid w:val="001533D4"/>
    <w:rsid w:val="00153A06"/>
    <w:rsid w:val="00154BC4"/>
    <w:rsid w:val="0015597A"/>
    <w:rsid w:val="00160C0A"/>
    <w:rsid w:val="00161A6F"/>
    <w:rsid w:val="00161F12"/>
    <w:rsid w:val="001641CC"/>
    <w:rsid w:val="00165560"/>
    <w:rsid w:val="00166EE1"/>
    <w:rsid w:val="00170CF0"/>
    <w:rsid w:val="00174CF5"/>
    <w:rsid w:val="00176244"/>
    <w:rsid w:val="00176888"/>
    <w:rsid w:val="00176E1E"/>
    <w:rsid w:val="001779BC"/>
    <w:rsid w:val="00177DEC"/>
    <w:rsid w:val="00180363"/>
    <w:rsid w:val="00181877"/>
    <w:rsid w:val="0018299E"/>
    <w:rsid w:val="0018345D"/>
    <w:rsid w:val="00184348"/>
    <w:rsid w:val="001867EA"/>
    <w:rsid w:val="001901B3"/>
    <w:rsid w:val="00190E4C"/>
    <w:rsid w:val="00191486"/>
    <w:rsid w:val="001928FC"/>
    <w:rsid w:val="00192D3E"/>
    <w:rsid w:val="00192D50"/>
    <w:rsid w:val="001934EA"/>
    <w:rsid w:val="001938E9"/>
    <w:rsid w:val="00194F1D"/>
    <w:rsid w:val="001A0F6C"/>
    <w:rsid w:val="001A1B8D"/>
    <w:rsid w:val="001A54B7"/>
    <w:rsid w:val="001A5D6A"/>
    <w:rsid w:val="001A6A51"/>
    <w:rsid w:val="001B070B"/>
    <w:rsid w:val="001B1077"/>
    <w:rsid w:val="001B12F3"/>
    <w:rsid w:val="001B1F9E"/>
    <w:rsid w:val="001B25BE"/>
    <w:rsid w:val="001B2689"/>
    <w:rsid w:val="001B428B"/>
    <w:rsid w:val="001B62CC"/>
    <w:rsid w:val="001B71F2"/>
    <w:rsid w:val="001C0A75"/>
    <w:rsid w:val="001C48C0"/>
    <w:rsid w:val="001C49CD"/>
    <w:rsid w:val="001C644B"/>
    <w:rsid w:val="001C657C"/>
    <w:rsid w:val="001C7B56"/>
    <w:rsid w:val="001D1A86"/>
    <w:rsid w:val="001D2149"/>
    <w:rsid w:val="001D3A26"/>
    <w:rsid w:val="001D514E"/>
    <w:rsid w:val="001D59B7"/>
    <w:rsid w:val="001E0FA9"/>
    <w:rsid w:val="001E1174"/>
    <w:rsid w:val="001E2A9E"/>
    <w:rsid w:val="001E3471"/>
    <w:rsid w:val="001E3603"/>
    <w:rsid w:val="001E38DF"/>
    <w:rsid w:val="001E3C41"/>
    <w:rsid w:val="001E5B44"/>
    <w:rsid w:val="001E7E13"/>
    <w:rsid w:val="001F2570"/>
    <w:rsid w:val="001F3D4D"/>
    <w:rsid w:val="001F5BFA"/>
    <w:rsid w:val="001F5C6F"/>
    <w:rsid w:val="002006AE"/>
    <w:rsid w:val="00203B98"/>
    <w:rsid w:val="00206516"/>
    <w:rsid w:val="002066DE"/>
    <w:rsid w:val="002071E8"/>
    <w:rsid w:val="002110FB"/>
    <w:rsid w:val="00212371"/>
    <w:rsid w:val="00212A13"/>
    <w:rsid w:val="00213D28"/>
    <w:rsid w:val="002152A6"/>
    <w:rsid w:val="00222112"/>
    <w:rsid w:val="0022242E"/>
    <w:rsid w:val="00222C25"/>
    <w:rsid w:val="0022642E"/>
    <w:rsid w:val="0023060F"/>
    <w:rsid w:val="002311AF"/>
    <w:rsid w:val="00231CCB"/>
    <w:rsid w:val="002322C9"/>
    <w:rsid w:val="00232B69"/>
    <w:rsid w:val="00234E5F"/>
    <w:rsid w:val="0023576B"/>
    <w:rsid w:val="00240C87"/>
    <w:rsid w:val="00241953"/>
    <w:rsid w:val="00241CAC"/>
    <w:rsid w:val="002420EA"/>
    <w:rsid w:val="00243663"/>
    <w:rsid w:val="002466D1"/>
    <w:rsid w:val="00246959"/>
    <w:rsid w:val="00246CD4"/>
    <w:rsid w:val="00246E91"/>
    <w:rsid w:val="00250798"/>
    <w:rsid w:val="00250857"/>
    <w:rsid w:val="00250E1F"/>
    <w:rsid w:val="00250FA8"/>
    <w:rsid w:val="00252BE4"/>
    <w:rsid w:val="00253983"/>
    <w:rsid w:val="00257189"/>
    <w:rsid w:val="0025725D"/>
    <w:rsid w:val="00257C22"/>
    <w:rsid w:val="00257CF3"/>
    <w:rsid w:val="00261C9F"/>
    <w:rsid w:val="00263570"/>
    <w:rsid w:val="00265D54"/>
    <w:rsid w:val="002672E0"/>
    <w:rsid w:val="00270812"/>
    <w:rsid w:val="00273B3E"/>
    <w:rsid w:val="00273B4E"/>
    <w:rsid w:val="00273C90"/>
    <w:rsid w:val="002749B4"/>
    <w:rsid w:val="0027719B"/>
    <w:rsid w:val="0028038F"/>
    <w:rsid w:val="002805BC"/>
    <w:rsid w:val="00280A00"/>
    <w:rsid w:val="00280C66"/>
    <w:rsid w:val="002845F5"/>
    <w:rsid w:val="00284D51"/>
    <w:rsid w:val="00285B22"/>
    <w:rsid w:val="00286302"/>
    <w:rsid w:val="00286719"/>
    <w:rsid w:val="00287AE3"/>
    <w:rsid w:val="00290818"/>
    <w:rsid w:val="00290CDF"/>
    <w:rsid w:val="00290CE4"/>
    <w:rsid w:val="00290F8B"/>
    <w:rsid w:val="00294D76"/>
    <w:rsid w:val="00295B8D"/>
    <w:rsid w:val="002961FA"/>
    <w:rsid w:val="00297880"/>
    <w:rsid w:val="00297938"/>
    <w:rsid w:val="002A02CD"/>
    <w:rsid w:val="002A0F0E"/>
    <w:rsid w:val="002A4175"/>
    <w:rsid w:val="002A6DFD"/>
    <w:rsid w:val="002B008A"/>
    <w:rsid w:val="002B04E2"/>
    <w:rsid w:val="002B161B"/>
    <w:rsid w:val="002B3E23"/>
    <w:rsid w:val="002B556D"/>
    <w:rsid w:val="002B5CB6"/>
    <w:rsid w:val="002B7158"/>
    <w:rsid w:val="002C0DDA"/>
    <w:rsid w:val="002C23DD"/>
    <w:rsid w:val="002C59CC"/>
    <w:rsid w:val="002C6F66"/>
    <w:rsid w:val="002D0F2E"/>
    <w:rsid w:val="002D1D1B"/>
    <w:rsid w:val="002D56A2"/>
    <w:rsid w:val="002D6491"/>
    <w:rsid w:val="002E0522"/>
    <w:rsid w:val="002E06BF"/>
    <w:rsid w:val="002E18FB"/>
    <w:rsid w:val="002E5439"/>
    <w:rsid w:val="002E7203"/>
    <w:rsid w:val="002F010E"/>
    <w:rsid w:val="002F0B88"/>
    <w:rsid w:val="002F185A"/>
    <w:rsid w:val="002F1C8C"/>
    <w:rsid w:val="002F44CB"/>
    <w:rsid w:val="002F53BC"/>
    <w:rsid w:val="002F58E7"/>
    <w:rsid w:val="002F62D1"/>
    <w:rsid w:val="00300B8E"/>
    <w:rsid w:val="00301F54"/>
    <w:rsid w:val="003036D6"/>
    <w:rsid w:val="0030396E"/>
    <w:rsid w:val="0030408E"/>
    <w:rsid w:val="00304279"/>
    <w:rsid w:val="00312C8B"/>
    <w:rsid w:val="00313884"/>
    <w:rsid w:val="00314CC8"/>
    <w:rsid w:val="0031563E"/>
    <w:rsid w:val="00317B35"/>
    <w:rsid w:val="0032072F"/>
    <w:rsid w:val="003207E3"/>
    <w:rsid w:val="00321095"/>
    <w:rsid w:val="00321F55"/>
    <w:rsid w:val="0032525D"/>
    <w:rsid w:val="003258A4"/>
    <w:rsid w:val="00327968"/>
    <w:rsid w:val="0033308A"/>
    <w:rsid w:val="0033464B"/>
    <w:rsid w:val="0033562D"/>
    <w:rsid w:val="00336890"/>
    <w:rsid w:val="003379FF"/>
    <w:rsid w:val="003404F0"/>
    <w:rsid w:val="00341576"/>
    <w:rsid w:val="00341882"/>
    <w:rsid w:val="00342A49"/>
    <w:rsid w:val="0034337A"/>
    <w:rsid w:val="00343550"/>
    <w:rsid w:val="00343610"/>
    <w:rsid w:val="003449E1"/>
    <w:rsid w:val="00346203"/>
    <w:rsid w:val="003470C0"/>
    <w:rsid w:val="0035025D"/>
    <w:rsid w:val="0035066A"/>
    <w:rsid w:val="00350944"/>
    <w:rsid w:val="00351EE3"/>
    <w:rsid w:val="0035377C"/>
    <w:rsid w:val="00353F00"/>
    <w:rsid w:val="003567FC"/>
    <w:rsid w:val="0036028A"/>
    <w:rsid w:val="00360587"/>
    <w:rsid w:val="00363AFF"/>
    <w:rsid w:val="00364C98"/>
    <w:rsid w:val="00370B21"/>
    <w:rsid w:val="00372022"/>
    <w:rsid w:val="00372262"/>
    <w:rsid w:val="00373143"/>
    <w:rsid w:val="003731FF"/>
    <w:rsid w:val="00373EF9"/>
    <w:rsid w:val="0037493F"/>
    <w:rsid w:val="003777EC"/>
    <w:rsid w:val="00377FCC"/>
    <w:rsid w:val="0038003F"/>
    <w:rsid w:val="003835CC"/>
    <w:rsid w:val="003842EC"/>
    <w:rsid w:val="00384EDE"/>
    <w:rsid w:val="00385A9A"/>
    <w:rsid w:val="0038634C"/>
    <w:rsid w:val="00387611"/>
    <w:rsid w:val="00390BD8"/>
    <w:rsid w:val="00390BE9"/>
    <w:rsid w:val="003912C7"/>
    <w:rsid w:val="00392561"/>
    <w:rsid w:val="00396037"/>
    <w:rsid w:val="0039651B"/>
    <w:rsid w:val="00397082"/>
    <w:rsid w:val="00397338"/>
    <w:rsid w:val="003A489F"/>
    <w:rsid w:val="003B1EB6"/>
    <w:rsid w:val="003B20F2"/>
    <w:rsid w:val="003B2142"/>
    <w:rsid w:val="003B2468"/>
    <w:rsid w:val="003B7C8C"/>
    <w:rsid w:val="003C0E9A"/>
    <w:rsid w:val="003C1B20"/>
    <w:rsid w:val="003C2EFD"/>
    <w:rsid w:val="003C52E5"/>
    <w:rsid w:val="003C5E61"/>
    <w:rsid w:val="003C5E84"/>
    <w:rsid w:val="003C69B3"/>
    <w:rsid w:val="003C7303"/>
    <w:rsid w:val="003D2ADC"/>
    <w:rsid w:val="003D4A5D"/>
    <w:rsid w:val="003E056F"/>
    <w:rsid w:val="003E23CA"/>
    <w:rsid w:val="003E46E9"/>
    <w:rsid w:val="003E566C"/>
    <w:rsid w:val="003E5E28"/>
    <w:rsid w:val="003E6B4A"/>
    <w:rsid w:val="003F0234"/>
    <w:rsid w:val="003F0A67"/>
    <w:rsid w:val="003F2493"/>
    <w:rsid w:val="003F2A94"/>
    <w:rsid w:val="003F6AA4"/>
    <w:rsid w:val="004010D9"/>
    <w:rsid w:val="0040262E"/>
    <w:rsid w:val="00402BC8"/>
    <w:rsid w:val="00402E91"/>
    <w:rsid w:val="00403240"/>
    <w:rsid w:val="00403644"/>
    <w:rsid w:val="00403D38"/>
    <w:rsid w:val="0040415F"/>
    <w:rsid w:val="00406588"/>
    <w:rsid w:val="004071D0"/>
    <w:rsid w:val="004075C9"/>
    <w:rsid w:val="00407E08"/>
    <w:rsid w:val="0041034F"/>
    <w:rsid w:val="004109F2"/>
    <w:rsid w:val="0041329A"/>
    <w:rsid w:val="00413A23"/>
    <w:rsid w:val="00414766"/>
    <w:rsid w:val="00423B68"/>
    <w:rsid w:val="00424883"/>
    <w:rsid w:val="00424917"/>
    <w:rsid w:val="004271A5"/>
    <w:rsid w:val="004317F3"/>
    <w:rsid w:val="0043207E"/>
    <w:rsid w:val="0043227F"/>
    <w:rsid w:val="004324D9"/>
    <w:rsid w:val="004332C8"/>
    <w:rsid w:val="00433542"/>
    <w:rsid w:val="004346DE"/>
    <w:rsid w:val="00434D4A"/>
    <w:rsid w:val="00436CBF"/>
    <w:rsid w:val="00443BC8"/>
    <w:rsid w:val="00443C18"/>
    <w:rsid w:val="00444E40"/>
    <w:rsid w:val="0044526E"/>
    <w:rsid w:val="004458EF"/>
    <w:rsid w:val="00445F57"/>
    <w:rsid w:val="00446B4E"/>
    <w:rsid w:val="00446C4F"/>
    <w:rsid w:val="00447285"/>
    <w:rsid w:val="00447795"/>
    <w:rsid w:val="00450A8B"/>
    <w:rsid w:val="00451196"/>
    <w:rsid w:val="004513E7"/>
    <w:rsid w:val="00451403"/>
    <w:rsid w:val="0045253D"/>
    <w:rsid w:val="00452B28"/>
    <w:rsid w:val="00453673"/>
    <w:rsid w:val="00453679"/>
    <w:rsid w:val="0045448A"/>
    <w:rsid w:val="004574D2"/>
    <w:rsid w:val="0046001A"/>
    <w:rsid w:val="00461A43"/>
    <w:rsid w:val="00463D21"/>
    <w:rsid w:val="0046554D"/>
    <w:rsid w:val="004656C1"/>
    <w:rsid w:val="00465D49"/>
    <w:rsid w:val="00467E7E"/>
    <w:rsid w:val="004706E8"/>
    <w:rsid w:val="00470CAC"/>
    <w:rsid w:val="0047302C"/>
    <w:rsid w:val="00473321"/>
    <w:rsid w:val="004733BB"/>
    <w:rsid w:val="00474E7F"/>
    <w:rsid w:val="00474FEA"/>
    <w:rsid w:val="0047666E"/>
    <w:rsid w:val="00477E48"/>
    <w:rsid w:val="004805A0"/>
    <w:rsid w:val="00480B90"/>
    <w:rsid w:val="00481C9C"/>
    <w:rsid w:val="004835A0"/>
    <w:rsid w:val="00483A8D"/>
    <w:rsid w:val="00485374"/>
    <w:rsid w:val="004902A1"/>
    <w:rsid w:val="004904B8"/>
    <w:rsid w:val="00495855"/>
    <w:rsid w:val="00497D6E"/>
    <w:rsid w:val="004A0084"/>
    <w:rsid w:val="004A0C28"/>
    <w:rsid w:val="004A2338"/>
    <w:rsid w:val="004A3EA8"/>
    <w:rsid w:val="004A4DF4"/>
    <w:rsid w:val="004A6F7D"/>
    <w:rsid w:val="004A7963"/>
    <w:rsid w:val="004B10D8"/>
    <w:rsid w:val="004B2046"/>
    <w:rsid w:val="004B36C8"/>
    <w:rsid w:val="004B5CC4"/>
    <w:rsid w:val="004B6483"/>
    <w:rsid w:val="004B68BA"/>
    <w:rsid w:val="004B6E85"/>
    <w:rsid w:val="004C1E6B"/>
    <w:rsid w:val="004C324A"/>
    <w:rsid w:val="004C59D5"/>
    <w:rsid w:val="004C6BD7"/>
    <w:rsid w:val="004C6D86"/>
    <w:rsid w:val="004D1DD7"/>
    <w:rsid w:val="004D1DF3"/>
    <w:rsid w:val="004D3253"/>
    <w:rsid w:val="004D3FF6"/>
    <w:rsid w:val="004D603F"/>
    <w:rsid w:val="004D65D1"/>
    <w:rsid w:val="004D6BCE"/>
    <w:rsid w:val="004D6DE5"/>
    <w:rsid w:val="004D7464"/>
    <w:rsid w:val="004D7B0D"/>
    <w:rsid w:val="004E17B0"/>
    <w:rsid w:val="004E20F6"/>
    <w:rsid w:val="004E54C8"/>
    <w:rsid w:val="004E55E7"/>
    <w:rsid w:val="004E7049"/>
    <w:rsid w:val="004F01ED"/>
    <w:rsid w:val="004F165B"/>
    <w:rsid w:val="004F1B02"/>
    <w:rsid w:val="004F23F5"/>
    <w:rsid w:val="004F48FC"/>
    <w:rsid w:val="004F4B9F"/>
    <w:rsid w:val="004F5310"/>
    <w:rsid w:val="004F56DB"/>
    <w:rsid w:val="00501126"/>
    <w:rsid w:val="00502DA3"/>
    <w:rsid w:val="00503D8A"/>
    <w:rsid w:val="00503F0F"/>
    <w:rsid w:val="00504084"/>
    <w:rsid w:val="00504253"/>
    <w:rsid w:val="005043E8"/>
    <w:rsid w:val="00504566"/>
    <w:rsid w:val="0050501C"/>
    <w:rsid w:val="005056B9"/>
    <w:rsid w:val="005058DE"/>
    <w:rsid w:val="00506760"/>
    <w:rsid w:val="00506C1C"/>
    <w:rsid w:val="0050743E"/>
    <w:rsid w:val="00507935"/>
    <w:rsid w:val="005116A0"/>
    <w:rsid w:val="00511A78"/>
    <w:rsid w:val="00512486"/>
    <w:rsid w:val="0051284F"/>
    <w:rsid w:val="00514FE8"/>
    <w:rsid w:val="00515DE9"/>
    <w:rsid w:val="00516C2D"/>
    <w:rsid w:val="00516D5B"/>
    <w:rsid w:val="00520496"/>
    <w:rsid w:val="0052060D"/>
    <w:rsid w:val="005220EB"/>
    <w:rsid w:val="0052403C"/>
    <w:rsid w:val="00524246"/>
    <w:rsid w:val="005246C7"/>
    <w:rsid w:val="00524C9E"/>
    <w:rsid w:val="00525704"/>
    <w:rsid w:val="00525A0D"/>
    <w:rsid w:val="00525DB6"/>
    <w:rsid w:val="005264CB"/>
    <w:rsid w:val="00526ACB"/>
    <w:rsid w:val="00526E94"/>
    <w:rsid w:val="0052795A"/>
    <w:rsid w:val="0053002E"/>
    <w:rsid w:val="00530232"/>
    <w:rsid w:val="0053098D"/>
    <w:rsid w:val="00531E1C"/>
    <w:rsid w:val="00532342"/>
    <w:rsid w:val="005329E1"/>
    <w:rsid w:val="00533AB8"/>
    <w:rsid w:val="005342EC"/>
    <w:rsid w:val="00534318"/>
    <w:rsid w:val="005345F2"/>
    <w:rsid w:val="00536E49"/>
    <w:rsid w:val="00540CEB"/>
    <w:rsid w:val="00544781"/>
    <w:rsid w:val="00545717"/>
    <w:rsid w:val="00546ECC"/>
    <w:rsid w:val="00550226"/>
    <w:rsid w:val="00551199"/>
    <w:rsid w:val="00552094"/>
    <w:rsid w:val="00552AF6"/>
    <w:rsid w:val="00553A63"/>
    <w:rsid w:val="00554EBB"/>
    <w:rsid w:val="00562D71"/>
    <w:rsid w:val="0056601E"/>
    <w:rsid w:val="00567A17"/>
    <w:rsid w:val="00572431"/>
    <w:rsid w:val="00573587"/>
    <w:rsid w:val="00574C4B"/>
    <w:rsid w:val="00580E21"/>
    <w:rsid w:val="00580F9C"/>
    <w:rsid w:val="005814A5"/>
    <w:rsid w:val="0058343F"/>
    <w:rsid w:val="00586E8C"/>
    <w:rsid w:val="00586FB5"/>
    <w:rsid w:val="005902C1"/>
    <w:rsid w:val="005924AA"/>
    <w:rsid w:val="00595B2F"/>
    <w:rsid w:val="0059659A"/>
    <w:rsid w:val="005967A2"/>
    <w:rsid w:val="005978EF"/>
    <w:rsid w:val="005A0601"/>
    <w:rsid w:val="005A0A73"/>
    <w:rsid w:val="005A5BB2"/>
    <w:rsid w:val="005A63B1"/>
    <w:rsid w:val="005A649A"/>
    <w:rsid w:val="005A7061"/>
    <w:rsid w:val="005B0591"/>
    <w:rsid w:val="005B1F59"/>
    <w:rsid w:val="005B542A"/>
    <w:rsid w:val="005B56F9"/>
    <w:rsid w:val="005B57C2"/>
    <w:rsid w:val="005B5B70"/>
    <w:rsid w:val="005B788C"/>
    <w:rsid w:val="005C07D4"/>
    <w:rsid w:val="005C2BFA"/>
    <w:rsid w:val="005C35F6"/>
    <w:rsid w:val="005C47DC"/>
    <w:rsid w:val="005C5468"/>
    <w:rsid w:val="005C683B"/>
    <w:rsid w:val="005C7762"/>
    <w:rsid w:val="005C783D"/>
    <w:rsid w:val="005D0930"/>
    <w:rsid w:val="005D11A7"/>
    <w:rsid w:val="005D1B28"/>
    <w:rsid w:val="005D1EEE"/>
    <w:rsid w:val="005D2FB2"/>
    <w:rsid w:val="005D6E07"/>
    <w:rsid w:val="005E5DD0"/>
    <w:rsid w:val="005E5F3D"/>
    <w:rsid w:val="005E6688"/>
    <w:rsid w:val="005E68F4"/>
    <w:rsid w:val="005E6E00"/>
    <w:rsid w:val="005F34BB"/>
    <w:rsid w:val="005F4369"/>
    <w:rsid w:val="005F6463"/>
    <w:rsid w:val="006011D0"/>
    <w:rsid w:val="00602A41"/>
    <w:rsid w:val="006035E9"/>
    <w:rsid w:val="00603DCF"/>
    <w:rsid w:val="00603E30"/>
    <w:rsid w:val="006046C8"/>
    <w:rsid w:val="006047F8"/>
    <w:rsid w:val="00605032"/>
    <w:rsid w:val="006050C8"/>
    <w:rsid w:val="0060525E"/>
    <w:rsid w:val="00605DD1"/>
    <w:rsid w:val="00606531"/>
    <w:rsid w:val="00607CCB"/>
    <w:rsid w:val="00610A1A"/>
    <w:rsid w:val="00610E33"/>
    <w:rsid w:val="00611330"/>
    <w:rsid w:val="00611527"/>
    <w:rsid w:val="00613B66"/>
    <w:rsid w:val="00615EB0"/>
    <w:rsid w:val="0061697D"/>
    <w:rsid w:val="00616C35"/>
    <w:rsid w:val="00620091"/>
    <w:rsid w:val="00621CD0"/>
    <w:rsid w:val="00622260"/>
    <w:rsid w:val="00623FA4"/>
    <w:rsid w:val="0062493B"/>
    <w:rsid w:val="00624B64"/>
    <w:rsid w:val="00626624"/>
    <w:rsid w:val="00630884"/>
    <w:rsid w:val="00631D1B"/>
    <w:rsid w:val="00633B64"/>
    <w:rsid w:val="006360D1"/>
    <w:rsid w:val="0063669F"/>
    <w:rsid w:val="00637758"/>
    <w:rsid w:val="00637B2A"/>
    <w:rsid w:val="006413EB"/>
    <w:rsid w:val="00641581"/>
    <w:rsid w:val="00641674"/>
    <w:rsid w:val="0064408B"/>
    <w:rsid w:val="0064428F"/>
    <w:rsid w:val="006442A8"/>
    <w:rsid w:val="00644423"/>
    <w:rsid w:val="00644F51"/>
    <w:rsid w:val="00645085"/>
    <w:rsid w:val="00645B67"/>
    <w:rsid w:val="00651757"/>
    <w:rsid w:val="00653792"/>
    <w:rsid w:val="006547A5"/>
    <w:rsid w:val="00654A3F"/>
    <w:rsid w:val="006628A0"/>
    <w:rsid w:val="006650B5"/>
    <w:rsid w:val="00665DEB"/>
    <w:rsid w:val="00666109"/>
    <w:rsid w:val="00666836"/>
    <w:rsid w:val="00670A23"/>
    <w:rsid w:val="00672B71"/>
    <w:rsid w:val="006735AA"/>
    <w:rsid w:val="00674241"/>
    <w:rsid w:val="006747FE"/>
    <w:rsid w:val="00674D47"/>
    <w:rsid w:val="006800E1"/>
    <w:rsid w:val="00680175"/>
    <w:rsid w:val="00680E68"/>
    <w:rsid w:val="00681A7D"/>
    <w:rsid w:val="006838AF"/>
    <w:rsid w:val="00684DDC"/>
    <w:rsid w:val="0068585B"/>
    <w:rsid w:val="00685CF5"/>
    <w:rsid w:val="00686F21"/>
    <w:rsid w:val="00690708"/>
    <w:rsid w:val="00690CE7"/>
    <w:rsid w:val="006915A8"/>
    <w:rsid w:val="006923BF"/>
    <w:rsid w:val="006938D8"/>
    <w:rsid w:val="00693B84"/>
    <w:rsid w:val="00693C70"/>
    <w:rsid w:val="006960D7"/>
    <w:rsid w:val="00697B98"/>
    <w:rsid w:val="006A026A"/>
    <w:rsid w:val="006A0C78"/>
    <w:rsid w:val="006A18FC"/>
    <w:rsid w:val="006A2BCE"/>
    <w:rsid w:val="006A4220"/>
    <w:rsid w:val="006A5A76"/>
    <w:rsid w:val="006A5C5F"/>
    <w:rsid w:val="006B1383"/>
    <w:rsid w:val="006B40CE"/>
    <w:rsid w:val="006B556B"/>
    <w:rsid w:val="006B662E"/>
    <w:rsid w:val="006C0B08"/>
    <w:rsid w:val="006C17AE"/>
    <w:rsid w:val="006C25B1"/>
    <w:rsid w:val="006C2EE6"/>
    <w:rsid w:val="006C32F9"/>
    <w:rsid w:val="006C35B7"/>
    <w:rsid w:val="006C43D9"/>
    <w:rsid w:val="006C7702"/>
    <w:rsid w:val="006C7BEF"/>
    <w:rsid w:val="006D0129"/>
    <w:rsid w:val="006D229E"/>
    <w:rsid w:val="006D2668"/>
    <w:rsid w:val="006D2A96"/>
    <w:rsid w:val="006D2C37"/>
    <w:rsid w:val="006D3462"/>
    <w:rsid w:val="006D45A9"/>
    <w:rsid w:val="006D50C2"/>
    <w:rsid w:val="006D5752"/>
    <w:rsid w:val="006D6C24"/>
    <w:rsid w:val="006E1B87"/>
    <w:rsid w:val="006E2B7D"/>
    <w:rsid w:val="006E6EFF"/>
    <w:rsid w:val="006F0645"/>
    <w:rsid w:val="006F08C8"/>
    <w:rsid w:val="006F1D73"/>
    <w:rsid w:val="006F3663"/>
    <w:rsid w:val="006F7CB7"/>
    <w:rsid w:val="006F7D3F"/>
    <w:rsid w:val="00701ED0"/>
    <w:rsid w:val="0070233D"/>
    <w:rsid w:val="00702786"/>
    <w:rsid w:val="007033A1"/>
    <w:rsid w:val="00703404"/>
    <w:rsid w:val="007060D4"/>
    <w:rsid w:val="007064F2"/>
    <w:rsid w:val="00706BED"/>
    <w:rsid w:val="00710486"/>
    <w:rsid w:val="00711289"/>
    <w:rsid w:val="00711E0C"/>
    <w:rsid w:val="00712BDF"/>
    <w:rsid w:val="007148EB"/>
    <w:rsid w:val="00717066"/>
    <w:rsid w:val="00717264"/>
    <w:rsid w:val="00717847"/>
    <w:rsid w:val="00720B1F"/>
    <w:rsid w:val="007218D2"/>
    <w:rsid w:val="00721CAE"/>
    <w:rsid w:val="007223C9"/>
    <w:rsid w:val="00723147"/>
    <w:rsid w:val="00723833"/>
    <w:rsid w:val="00724B04"/>
    <w:rsid w:val="0072695C"/>
    <w:rsid w:val="00726AE1"/>
    <w:rsid w:val="00730DDA"/>
    <w:rsid w:val="0073105A"/>
    <w:rsid w:val="007310CB"/>
    <w:rsid w:val="00732424"/>
    <w:rsid w:val="00734210"/>
    <w:rsid w:val="007401A3"/>
    <w:rsid w:val="00740CE4"/>
    <w:rsid w:val="00740D70"/>
    <w:rsid w:val="00740FB7"/>
    <w:rsid w:val="007440F8"/>
    <w:rsid w:val="00744DED"/>
    <w:rsid w:val="0074528D"/>
    <w:rsid w:val="00746408"/>
    <w:rsid w:val="00754929"/>
    <w:rsid w:val="00754BA8"/>
    <w:rsid w:val="00757A1B"/>
    <w:rsid w:val="00757ABC"/>
    <w:rsid w:val="00760285"/>
    <w:rsid w:val="00760B9D"/>
    <w:rsid w:val="00762D84"/>
    <w:rsid w:val="00764935"/>
    <w:rsid w:val="007653EF"/>
    <w:rsid w:val="00765588"/>
    <w:rsid w:val="00766E2A"/>
    <w:rsid w:val="00767129"/>
    <w:rsid w:val="00771DD7"/>
    <w:rsid w:val="00772786"/>
    <w:rsid w:val="00774463"/>
    <w:rsid w:val="0077456D"/>
    <w:rsid w:val="007749E9"/>
    <w:rsid w:val="00776B43"/>
    <w:rsid w:val="007776B8"/>
    <w:rsid w:val="00777ACA"/>
    <w:rsid w:val="00777DAC"/>
    <w:rsid w:val="00780516"/>
    <w:rsid w:val="00781C92"/>
    <w:rsid w:val="00782B0A"/>
    <w:rsid w:val="007836CE"/>
    <w:rsid w:val="00784A3B"/>
    <w:rsid w:val="007859E1"/>
    <w:rsid w:val="00786107"/>
    <w:rsid w:val="00786C9D"/>
    <w:rsid w:val="00792555"/>
    <w:rsid w:val="00792BF6"/>
    <w:rsid w:val="00792C1B"/>
    <w:rsid w:val="00793217"/>
    <w:rsid w:val="007937CA"/>
    <w:rsid w:val="0079396B"/>
    <w:rsid w:val="0079497A"/>
    <w:rsid w:val="00795E68"/>
    <w:rsid w:val="007A0846"/>
    <w:rsid w:val="007A1E15"/>
    <w:rsid w:val="007A487B"/>
    <w:rsid w:val="007A598A"/>
    <w:rsid w:val="007A5DA3"/>
    <w:rsid w:val="007A668F"/>
    <w:rsid w:val="007B1361"/>
    <w:rsid w:val="007B4525"/>
    <w:rsid w:val="007B490C"/>
    <w:rsid w:val="007B5550"/>
    <w:rsid w:val="007B6468"/>
    <w:rsid w:val="007B7312"/>
    <w:rsid w:val="007B7E45"/>
    <w:rsid w:val="007C00CD"/>
    <w:rsid w:val="007C1867"/>
    <w:rsid w:val="007C29DA"/>
    <w:rsid w:val="007C2FF0"/>
    <w:rsid w:val="007C3157"/>
    <w:rsid w:val="007C3B3E"/>
    <w:rsid w:val="007C3F22"/>
    <w:rsid w:val="007C58E2"/>
    <w:rsid w:val="007D0FA0"/>
    <w:rsid w:val="007D15D2"/>
    <w:rsid w:val="007D1BFF"/>
    <w:rsid w:val="007D2632"/>
    <w:rsid w:val="007D3369"/>
    <w:rsid w:val="007D550A"/>
    <w:rsid w:val="007D5639"/>
    <w:rsid w:val="007D6C21"/>
    <w:rsid w:val="007D7572"/>
    <w:rsid w:val="007D7D31"/>
    <w:rsid w:val="007E01D7"/>
    <w:rsid w:val="007E08DD"/>
    <w:rsid w:val="007E23BB"/>
    <w:rsid w:val="007E23F0"/>
    <w:rsid w:val="007E2439"/>
    <w:rsid w:val="007E3126"/>
    <w:rsid w:val="007E388F"/>
    <w:rsid w:val="007E4719"/>
    <w:rsid w:val="007F0450"/>
    <w:rsid w:val="007F0837"/>
    <w:rsid w:val="007F260D"/>
    <w:rsid w:val="007F694C"/>
    <w:rsid w:val="007F6D23"/>
    <w:rsid w:val="008005EE"/>
    <w:rsid w:val="008038C5"/>
    <w:rsid w:val="008049CE"/>
    <w:rsid w:val="00812999"/>
    <w:rsid w:val="008145CC"/>
    <w:rsid w:val="0081575D"/>
    <w:rsid w:val="008159B1"/>
    <w:rsid w:val="00817272"/>
    <w:rsid w:val="00817523"/>
    <w:rsid w:val="008218F3"/>
    <w:rsid w:val="00821E59"/>
    <w:rsid w:val="008220A0"/>
    <w:rsid w:val="00822D1F"/>
    <w:rsid w:val="008243F0"/>
    <w:rsid w:val="0082606E"/>
    <w:rsid w:val="00826516"/>
    <w:rsid w:val="00826562"/>
    <w:rsid w:val="008277B1"/>
    <w:rsid w:val="00827B1B"/>
    <w:rsid w:val="00827F70"/>
    <w:rsid w:val="00831EE0"/>
    <w:rsid w:val="00833F28"/>
    <w:rsid w:val="0083481E"/>
    <w:rsid w:val="0083693B"/>
    <w:rsid w:val="00837203"/>
    <w:rsid w:val="00837D30"/>
    <w:rsid w:val="00842D59"/>
    <w:rsid w:val="00842EB4"/>
    <w:rsid w:val="00845737"/>
    <w:rsid w:val="0084656D"/>
    <w:rsid w:val="00846933"/>
    <w:rsid w:val="008476A1"/>
    <w:rsid w:val="00847A26"/>
    <w:rsid w:val="00847D15"/>
    <w:rsid w:val="00847F0B"/>
    <w:rsid w:val="00850670"/>
    <w:rsid w:val="00851E74"/>
    <w:rsid w:val="008521D2"/>
    <w:rsid w:val="00853D2D"/>
    <w:rsid w:val="00854742"/>
    <w:rsid w:val="0085557C"/>
    <w:rsid w:val="00856084"/>
    <w:rsid w:val="00856DFA"/>
    <w:rsid w:val="00857F9B"/>
    <w:rsid w:val="00860C5D"/>
    <w:rsid w:val="00862257"/>
    <w:rsid w:val="0086607C"/>
    <w:rsid w:val="00866D37"/>
    <w:rsid w:val="00870A19"/>
    <w:rsid w:val="00872A1E"/>
    <w:rsid w:val="00872B65"/>
    <w:rsid w:val="0087329E"/>
    <w:rsid w:val="00873F62"/>
    <w:rsid w:val="00877EE9"/>
    <w:rsid w:val="00881D02"/>
    <w:rsid w:val="00881DD6"/>
    <w:rsid w:val="00882F0A"/>
    <w:rsid w:val="00883D38"/>
    <w:rsid w:val="00883EDD"/>
    <w:rsid w:val="0088478E"/>
    <w:rsid w:val="00885959"/>
    <w:rsid w:val="00886762"/>
    <w:rsid w:val="008874EF"/>
    <w:rsid w:val="00891267"/>
    <w:rsid w:val="00891C3E"/>
    <w:rsid w:val="00892F0C"/>
    <w:rsid w:val="00894081"/>
    <w:rsid w:val="00894FC9"/>
    <w:rsid w:val="00896004"/>
    <w:rsid w:val="00896091"/>
    <w:rsid w:val="00896429"/>
    <w:rsid w:val="00897959"/>
    <w:rsid w:val="008A0256"/>
    <w:rsid w:val="008A0BC3"/>
    <w:rsid w:val="008A25C5"/>
    <w:rsid w:val="008A664D"/>
    <w:rsid w:val="008A7923"/>
    <w:rsid w:val="008A7FCA"/>
    <w:rsid w:val="008B14AC"/>
    <w:rsid w:val="008B2FD5"/>
    <w:rsid w:val="008B4828"/>
    <w:rsid w:val="008B62F4"/>
    <w:rsid w:val="008C0DD0"/>
    <w:rsid w:val="008C0EF2"/>
    <w:rsid w:val="008C11DB"/>
    <w:rsid w:val="008C22B5"/>
    <w:rsid w:val="008C2C82"/>
    <w:rsid w:val="008C2C9F"/>
    <w:rsid w:val="008C2F16"/>
    <w:rsid w:val="008C3C76"/>
    <w:rsid w:val="008C3D8B"/>
    <w:rsid w:val="008C6EC3"/>
    <w:rsid w:val="008C6FAF"/>
    <w:rsid w:val="008D026A"/>
    <w:rsid w:val="008D074F"/>
    <w:rsid w:val="008D32E4"/>
    <w:rsid w:val="008D4E4D"/>
    <w:rsid w:val="008D627C"/>
    <w:rsid w:val="008D6F47"/>
    <w:rsid w:val="008E096A"/>
    <w:rsid w:val="008E3B54"/>
    <w:rsid w:val="008E5475"/>
    <w:rsid w:val="008E55FF"/>
    <w:rsid w:val="008E74EA"/>
    <w:rsid w:val="008F09E2"/>
    <w:rsid w:val="008F286B"/>
    <w:rsid w:val="008F4115"/>
    <w:rsid w:val="008F6217"/>
    <w:rsid w:val="008F6877"/>
    <w:rsid w:val="008F6BB8"/>
    <w:rsid w:val="008F6C3C"/>
    <w:rsid w:val="008F6CA7"/>
    <w:rsid w:val="008F6E4A"/>
    <w:rsid w:val="00900596"/>
    <w:rsid w:val="00900C7F"/>
    <w:rsid w:val="00900EDF"/>
    <w:rsid w:val="009010B7"/>
    <w:rsid w:val="009012D6"/>
    <w:rsid w:val="00901684"/>
    <w:rsid w:val="009050A0"/>
    <w:rsid w:val="0090524C"/>
    <w:rsid w:val="00905472"/>
    <w:rsid w:val="00906ADE"/>
    <w:rsid w:val="00906E6B"/>
    <w:rsid w:val="00907EB0"/>
    <w:rsid w:val="009129AD"/>
    <w:rsid w:val="00912A9E"/>
    <w:rsid w:val="00920B71"/>
    <w:rsid w:val="00921CC8"/>
    <w:rsid w:val="0092318C"/>
    <w:rsid w:val="00925A29"/>
    <w:rsid w:val="00926E8D"/>
    <w:rsid w:val="0093045A"/>
    <w:rsid w:val="00931F32"/>
    <w:rsid w:val="00932268"/>
    <w:rsid w:val="00932532"/>
    <w:rsid w:val="00932B12"/>
    <w:rsid w:val="00933554"/>
    <w:rsid w:val="00936B14"/>
    <w:rsid w:val="00936F70"/>
    <w:rsid w:val="00937075"/>
    <w:rsid w:val="00937877"/>
    <w:rsid w:val="009403F1"/>
    <w:rsid w:val="009404ED"/>
    <w:rsid w:val="009417D3"/>
    <w:rsid w:val="009420DC"/>
    <w:rsid w:val="00943952"/>
    <w:rsid w:val="00944A34"/>
    <w:rsid w:val="00945416"/>
    <w:rsid w:val="009454B5"/>
    <w:rsid w:val="00952585"/>
    <w:rsid w:val="009550CC"/>
    <w:rsid w:val="009563E6"/>
    <w:rsid w:val="009610BC"/>
    <w:rsid w:val="009610DC"/>
    <w:rsid w:val="0096138E"/>
    <w:rsid w:val="00961FA9"/>
    <w:rsid w:val="009641F7"/>
    <w:rsid w:val="0097177B"/>
    <w:rsid w:val="0097210C"/>
    <w:rsid w:val="009728BC"/>
    <w:rsid w:val="00975076"/>
    <w:rsid w:val="00975DE6"/>
    <w:rsid w:val="00976C40"/>
    <w:rsid w:val="00977577"/>
    <w:rsid w:val="0097762C"/>
    <w:rsid w:val="00981E8C"/>
    <w:rsid w:val="009826A5"/>
    <w:rsid w:val="009828AB"/>
    <w:rsid w:val="00983821"/>
    <w:rsid w:val="00983A85"/>
    <w:rsid w:val="009840CD"/>
    <w:rsid w:val="00984158"/>
    <w:rsid w:val="00985461"/>
    <w:rsid w:val="00987078"/>
    <w:rsid w:val="009870AB"/>
    <w:rsid w:val="00990323"/>
    <w:rsid w:val="00990B35"/>
    <w:rsid w:val="00990BDA"/>
    <w:rsid w:val="00992801"/>
    <w:rsid w:val="00992CCC"/>
    <w:rsid w:val="00993756"/>
    <w:rsid w:val="0099402F"/>
    <w:rsid w:val="00994BB3"/>
    <w:rsid w:val="00995765"/>
    <w:rsid w:val="00995BB1"/>
    <w:rsid w:val="00996940"/>
    <w:rsid w:val="00997133"/>
    <w:rsid w:val="00997F2A"/>
    <w:rsid w:val="009A0C1C"/>
    <w:rsid w:val="009A0F86"/>
    <w:rsid w:val="009A4CBE"/>
    <w:rsid w:val="009A506C"/>
    <w:rsid w:val="009A6960"/>
    <w:rsid w:val="009A6E80"/>
    <w:rsid w:val="009B0289"/>
    <w:rsid w:val="009B2A73"/>
    <w:rsid w:val="009B4717"/>
    <w:rsid w:val="009B5C88"/>
    <w:rsid w:val="009B5E6F"/>
    <w:rsid w:val="009C1CD7"/>
    <w:rsid w:val="009C2B38"/>
    <w:rsid w:val="009C2EAF"/>
    <w:rsid w:val="009C5026"/>
    <w:rsid w:val="009C5C3C"/>
    <w:rsid w:val="009C5DBA"/>
    <w:rsid w:val="009C6349"/>
    <w:rsid w:val="009C6A17"/>
    <w:rsid w:val="009D0482"/>
    <w:rsid w:val="009D09EC"/>
    <w:rsid w:val="009D263C"/>
    <w:rsid w:val="009D4C42"/>
    <w:rsid w:val="009D6EFA"/>
    <w:rsid w:val="009D72DF"/>
    <w:rsid w:val="009E1473"/>
    <w:rsid w:val="009E202C"/>
    <w:rsid w:val="009E24C4"/>
    <w:rsid w:val="009E3308"/>
    <w:rsid w:val="009E35B1"/>
    <w:rsid w:val="009E4C28"/>
    <w:rsid w:val="009E61C4"/>
    <w:rsid w:val="009F1CBD"/>
    <w:rsid w:val="009F211C"/>
    <w:rsid w:val="009F2464"/>
    <w:rsid w:val="009F31B7"/>
    <w:rsid w:val="009F51E2"/>
    <w:rsid w:val="009F53BE"/>
    <w:rsid w:val="009F649B"/>
    <w:rsid w:val="009F6D79"/>
    <w:rsid w:val="009F79F6"/>
    <w:rsid w:val="009F7FB3"/>
    <w:rsid w:val="00A005CE"/>
    <w:rsid w:val="00A0060F"/>
    <w:rsid w:val="00A010C4"/>
    <w:rsid w:val="00A02499"/>
    <w:rsid w:val="00A02C41"/>
    <w:rsid w:val="00A02CB6"/>
    <w:rsid w:val="00A031C0"/>
    <w:rsid w:val="00A04E01"/>
    <w:rsid w:val="00A051BF"/>
    <w:rsid w:val="00A05E51"/>
    <w:rsid w:val="00A06EC8"/>
    <w:rsid w:val="00A06FBB"/>
    <w:rsid w:val="00A11DA7"/>
    <w:rsid w:val="00A12ADD"/>
    <w:rsid w:val="00A13A21"/>
    <w:rsid w:val="00A1772E"/>
    <w:rsid w:val="00A1793D"/>
    <w:rsid w:val="00A22F21"/>
    <w:rsid w:val="00A2387A"/>
    <w:rsid w:val="00A24925"/>
    <w:rsid w:val="00A273C4"/>
    <w:rsid w:val="00A302D0"/>
    <w:rsid w:val="00A30423"/>
    <w:rsid w:val="00A30C1E"/>
    <w:rsid w:val="00A31983"/>
    <w:rsid w:val="00A333F7"/>
    <w:rsid w:val="00A33DB9"/>
    <w:rsid w:val="00A35316"/>
    <w:rsid w:val="00A35C49"/>
    <w:rsid w:val="00A3679B"/>
    <w:rsid w:val="00A36D4B"/>
    <w:rsid w:val="00A41E84"/>
    <w:rsid w:val="00A4204E"/>
    <w:rsid w:val="00A44811"/>
    <w:rsid w:val="00A450FA"/>
    <w:rsid w:val="00A4723B"/>
    <w:rsid w:val="00A476C9"/>
    <w:rsid w:val="00A510FC"/>
    <w:rsid w:val="00A51CB4"/>
    <w:rsid w:val="00A51E0A"/>
    <w:rsid w:val="00A525BC"/>
    <w:rsid w:val="00A52E11"/>
    <w:rsid w:val="00A5419B"/>
    <w:rsid w:val="00A5518C"/>
    <w:rsid w:val="00A559F5"/>
    <w:rsid w:val="00A55EF2"/>
    <w:rsid w:val="00A56365"/>
    <w:rsid w:val="00A56470"/>
    <w:rsid w:val="00A57C83"/>
    <w:rsid w:val="00A604A4"/>
    <w:rsid w:val="00A6171E"/>
    <w:rsid w:val="00A61BFD"/>
    <w:rsid w:val="00A646D4"/>
    <w:rsid w:val="00A64EDC"/>
    <w:rsid w:val="00A65A3B"/>
    <w:rsid w:val="00A65D99"/>
    <w:rsid w:val="00A67851"/>
    <w:rsid w:val="00A706C4"/>
    <w:rsid w:val="00A70C13"/>
    <w:rsid w:val="00A72800"/>
    <w:rsid w:val="00A73006"/>
    <w:rsid w:val="00A73CEE"/>
    <w:rsid w:val="00A7475E"/>
    <w:rsid w:val="00A7524A"/>
    <w:rsid w:val="00A76006"/>
    <w:rsid w:val="00A76371"/>
    <w:rsid w:val="00A7788E"/>
    <w:rsid w:val="00A802EB"/>
    <w:rsid w:val="00A80FF2"/>
    <w:rsid w:val="00A823F5"/>
    <w:rsid w:val="00A844CE"/>
    <w:rsid w:val="00A85CF1"/>
    <w:rsid w:val="00A85D50"/>
    <w:rsid w:val="00A864E1"/>
    <w:rsid w:val="00A9092F"/>
    <w:rsid w:val="00A92542"/>
    <w:rsid w:val="00A93825"/>
    <w:rsid w:val="00A939D7"/>
    <w:rsid w:val="00A93B0A"/>
    <w:rsid w:val="00A94424"/>
    <w:rsid w:val="00A96B8A"/>
    <w:rsid w:val="00A97E89"/>
    <w:rsid w:val="00AA2F0C"/>
    <w:rsid w:val="00AA3141"/>
    <w:rsid w:val="00AA4D08"/>
    <w:rsid w:val="00AA4E91"/>
    <w:rsid w:val="00AA5479"/>
    <w:rsid w:val="00AA55B7"/>
    <w:rsid w:val="00AA5E98"/>
    <w:rsid w:val="00AA6D9A"/>
    <w:rsid w:val="00AB0717"/>
    <w:rsid w:val="00AB07A0"/>
    <w:rsid w:val="00AB0A63"/>
    <w:rsid w:val="00AB1B71"/>
    <w:rsid w:val="00AB40FB"/>
    <w:rsid w:val="00AC078B"/>
    <w:rsid w:val="00AC0EAB"/>
    <w:rsid w:val="00AC21DB"/>
    <w:rsid w:val="00AC3AFF"/>
    <w:rsid w:val="00AC48C7"/>
    <w:rsid w:val="00AC5DDB"/>
    <w:rsid w:val="00AD08C4"/>
    <w:rsid w:val="00AD1ACF"/>
    <w:rsid w:val="00AD2566"/>
    <w:rsid w:val="00AD2A7A"/>
    <w:rsid w:val="00AD2ABF"/>
    <w:rsid w:val="00AD66CF"/>
    <w:rsid w:val="00AD6AA7"/>
    <w:rsid w:val="00AD6DDD"/>
    <w:rsid w:val="00AD6E62"/>
    <w:rsid w:val="00AD78CC"/>
    <w:rsid w:val="00AD79B3"/>
    <w:rsid w:val="00AD7EFA"/>
    <w:rsid w:val="00AE15F8"/>
    <w:rsid w:val="00AE417C"/>
    <w:rsid w:val="00AE553F"/>
    <w:rsid w:val="00AE5F0A"/>
    <w:rsid w:val="00AE6063"/>
    <w:rsid w:val="00AE66DE"/>
    <w:rsid w:val="00AE67C7"/>
    <w:rsid w:val="00AE719A"/>
    <w:rsid w:val="00AE7B4B"/>
    <w:rsid w:val="00AF1883"/>
    <w:rsid w:val="00AF1DE7"/>
    <w:rsid w:val="00AF2172"/>
    <w:rsid w:val="00AF3329"/>
    <w:rsid w:val="00AF34D4"/>
    <w:rsid w:val="00AF3DAE"/>
    <w:rsid w:val="00AF47B8"/>
    <w:rsid w:val="00AF748A"/>
    <w:rsid w:val="00B00361"/>
    <w:rsid w:val="00B021A1"/>
    <w:rsid w:val="00B02782"/>
    <w:rsid w:val="00B0323D"/>
    <w:rsid w:val="00B0335F"/>
    <w:rsid w:val="00B06FD1"/>
    <w:rsid w:val="00B10CE3"/>
    <w:rsid w:val="00B1635C"/>
    <w:rsid w:val="00B20463"/>
    <w:rsid w:val="00B2063C"/>
    <w:rsid w:val="00B21620"/>
    <w:rsid w:val="00B23B82"/>
    <w:rsid w:val="00B23E6D"/>
    <w:rsid w:val="00B23F61"/>
    <w:rsid w:val="00B240E3"/>
    <w:rsid w:val="00B240FA"/>
    <w:rsid w:val="00B2535B"/>
    <w:rsid w:val="00B25ED8"/>
    <w:rsid w:val="00B25F8F"/>
    <w:rsid w:val="00B277C2"/>
    <w:rsid w:val="00B27F34"/>
    <w:rsid w:val="00B316B2"/>
    <w:rsid w:val="00B34CBB"/>
    <w:rsid w:val="00B353EF"/>
    <w:rsid w:val="00B35CC2"/>
    <w:rsid w:val="00B36651"/>
    <w:rsid w:val="00B36BDF"/>
    <w:rsid w:val="00B37643"/>
    <w:rsid w:val="00B37D8E"/>
    <w:rsid w:val="00B401BB"/>
    <w:rsid w:val="00B407C4"/>
    <w:rsid w:val="00B40A6C"/>
    <w:rsid w:val="00B40A81"/>
    <w:rsid w:val="00B41DD4"/>
    <w:rsid w:val="00B42F09"/>
    <w:rsid w:val="00B4308F"/>
    <w:rsid w:val="00B446E4"/>
    <w:rsid w:val="00B44CAD"/>
    <w:rsid w:val="00B47E8A"/>
    <w:rsid w:val="00B50559"/>
    <w:rsid w:val="00B53541"/>
    <w:rsid w:val="00B54634"/>
    <w:rsid w:val="00B54636"/>
    <w:rsid w:val="00B55E3A"/>
    <w:rsid w:val="00B56059"/>
    <w:rsid w:val="00B56421"/>
    <w:rsid w:val="00B57EF3"/>
    <w:rsid w:val="00B60F47"/>
    <w:rsid w:val="00B6115E"/>
    <w:rsid w:val="00B64C31"/>
    <w:rsid w:val="00B64F15"/>
    <w:rsid w:val="00B6671B"/>
    <w:rsid w:val="00B6783C"/>
    <w:rsid w:val="00B67E5D"/>
    <w:rsid w:val="00B70A9B"/>
    <w:rsid w:val="00B70B76"/>
    <w:rsid w:val="00B723A9"/>
    <w:rsid w:val="00B725C8"/>
    <w:rsid w:val="00B73C50"/>
    <w:rsid w:val="00B75E9A"/>
    <w:rsid w:val="00B75EF7"/>
    <w:rsid w:val="00B76C99"/>
    <w:rsid w:val="00B777E5"/>
    <w:rsid w:val="00B8141E"/>
    <w:rsid w:val="00B835A9"/>
    <w:rsid w:val="00B85DB3"/>
    <w:rsid w:val="00B863A7"/>
    <w:rsid w:val="00B86651"/>
    <w:rsid w:val="00B86808"/>
    <w:rsid w:val="00B873B8"/>
    <w:rsid w:val="00B87B25"/>
    <w:rsid w:val="00B90754"/>
    <w:rsid w:val="00B91A89"/>
    <w:rsid w:val="00B92648"/>
    <w:rsid w:val="00B9360F"/>
    <w:rsid w:val="00B97542"/>
    <w:rsid w:val="00BA07CC"/>
    <w:rsid w:val="00BA0DD8"/>
    <w:rsid w:val="00BA16D0"/>
    <w:rsid w:val="00BA2C00"/>
    <w:rsid w:val="00BA4989"/>
    <w:rsid w:val="00BA630F"/>
    <w:rsid w:val="00BA6608"/>
    <w:rsid w:val="00BA667D"/>
    <w:rsid w:val="00BA6F52"/>
    <w:rsid w:val="00BB04AF"/>
    <w:rsid w:val="00BB0843"/>
    <w:rsid w:val="00BB16E0"/>
    <w:rsid w:val="00BB1B7A"/>
    <w:rsid w:val="00BB2F06"/>
    <w:rsid w:val="00BB324B"/>
    <w:rsid w:val="00BB5F7D"/>
    <w:rsid w:val="00BB7435"/>
    <w:rsid w:val="00BC0716"/>
    <w:rsid w:val="00BC3DE7"/>
    <w:rsid w:val="00BC4061"/>
    <w:rsid w:val="00BC526F"/>
    <w:rsid w:val="00BC5E9B"/>
    <w:rsid w:val="00BC6F3F"/>
    <w:rsid w:val="00BD0533"/>
    <w:rsid w:val="00BD37B0"/>
    <w:rsid w:val="00BD3B99"/>
    <w:rsid w:val="00BD6C86"/>
    <w:rsid w:val="00BE0C7F"/>
    <w:rsid w:val="00BE1C49"/>
    <w:rsid w:val="00BE1E61"/>
    <w:rsid w:val="00BE39FF"/>
    <w:rsid w:val="00BE5A6C"/>
    <w:rsid w:val="00BE661E"/>
    <w:rsid w:val="00BE6CDA"/>
    <w:rsid w:val="00BE7F7C"/>
    <w:rsid w:val="00BF1F88"/>
    <w:rsid w:val="00BF3DA3"/>
    <w:rsid w:val="00C02D99"/>
    <w:rsid w:val="00C02EFD"/>
    <w:rsid w:val="00C03476"/>
    <w:rsid w:val="00C04EC0"/>
    <w:rsid w:val="00C063A3"/>
    <w:rsid w:val="00C06B1B"/>
    <w:rsid w:val="00C114CA"/>
    <w:rsid w:val="00C1310C"/>
    <w:rsid w:val="00C13674"/>
    <w:rsid w:val="00C13A3E"/>
    <w:rsid w:val="00C2187C"/>
    <w:rsid w:val="00C23401"/>
    <w:rsid w:val="00C23FB9"/>
    <w:rsid w:val="00C2645D"/>
    <w:rsid w:val="00C26A82"/>
    <w:rsid w:val="00C26AD5"/>
    <w:rsid w:val="00C26B43"/>
    <w:rsid w:val="00C27818"/>
    <w:rsid w:val="00C27C79"/>
    <w:rsid w:val="00C32319"/>
    <w:rsid w:val="00C3333B"/>
    <w:rsid w:val="00C34223"/>
    <w:rsid w:val="00C34629"/>
    <w:rsid w:val="00C34A4D"/>
    <w:rsid w:val="00C34D51"/>
    <w:rsid w:val="00C361FC"/>
    <w:rsid w:val="00C43253"/>
    <w:rsid w:val="00C43F81"/>
    <w:rsid w:val="00C45387"/>
    <w:rsid w:val="00C46DAC"/>
    <w:rsid w:val="00C4715C"/>
    <w:rsid w:val="00C503AE"/>
    <w:rsid w:val="00C5112A"/>
    <w:rsid w:val="00C546EA"/>
    <w:rsid w:val="00C54A0C"/>
    <w:rsid w:val="00C55DB0"/>
    <w:rsid w:val="00C55E13"/>
    <w:rsid w:val="00C57076"/>
    <w:rsid w:val="00C57CAB"/>
    <w:rsid w:val="00C62035"/>
    <w:rsid w:val="00C630C5"/>
    <w:rsid w:val="00C63ECE"/>
    <w:rsid w:val="00C64245"/>
    <w:rsid w:val="00C654B3"/>
    <w:rsid w:val="00C6679D"/>
    <w:rsid w:val="00C706F0"/>
    <w:rsid w:val="00C70FC3"/>
    <w:rsid w:val="00C749EB"/>
    <w:rsid w:val="00C774DE"/>
    <w:rsid w:val="00C77683"/>
    <w:rsid w:val="00C77C50"/>
    <w:rsid w:val="00C77CFD"/>
    <w:rsid w:val="00C80B4E"/>
    <w:rsid w:val="00C813A0"/>
    <w:rsid w:val="00C81EEA"/>
    <w:rsid w:val="00C82C1C"/>
    <w:rsid w:val="00C85B84"/>
    <w:rsid w:val="00C85D25"/>
    <w:rsid w:val="00C864BB"/>
    <w:rsid w:val="00C86727"/>
    <w:rsid w:val="00C86E1C"/>
    <w:rsid w:val="00C8731A"/>
    <w:rsid w:val="00C906E2"/>
    <w:rsid w:val="00C91D91"/>
    <w:rsid w:val="00C9248E"/>
    <w:rsid w:val="00C9484D"/>
    <w:rsid w:val="00C953FF"/>
    <w:rsid w:val="00C97EEB"/>
    <w:rsid w:val="00CA0134"/>
    <w:rsid w:val="00CA2BE6"/>
    <w:rsid w:val="00CA2E2E"/>
    <w:rsid w:val="00CA38D2"/>
    <w:rsid w:val="00CA449A"/>
    <w:rsid w:val="00CA694B"/>
    <w:rsid w:val="00CB0EF4"/>
    <w:rsid w:val="00CB1885"/>
    <w:rsid w:val="00CB1E6E"/>
    <w:rsid w:val="00CB2ED8"/>
    <w:rsid w:val="00CB4144"/>
    <w:rsid w:val="00CB444A"/>
    <w:rsid w:val="00CB5E58"/>
    <w:rsid w:val="00CB6663"/>
    <w:rsid w:val="00CC05D1"/>
    <w:rsid w:val="00CC1E0C"/>
    <w:rsid w:val="00CC29DD"/>
    <w:rsid w:val="00CC2E83"/>
    <w:rsid w:val="00CC4BA6"/>
    <w:rsid w:val="00CC527F"/>
    <w:rsid w:val="00CC5595"/>
    <w:rsid w:val="00CC605E"/>
    <w:rsid w:val="00CC650A"/>
    <w:rsid w:val="00CC7896"/>
    <w:rsid w:val="00CD1558"/>
    <w:rsid w:val="00CD2A75"/>
    <w:rsid w:val="00CD5AB8"/>
    <w:rsid w:val="00CD5C17"/>
    <w:rsid w:val="00CD6213"/>
    <w:rsid w:val="00CE1E21"/>
    <w:rsid w:val="00CE1F0D"/>
    <w:rsid w:val="00CE291E"/>
    <w:rsid w:val="00CE2D3E"/>
    <w:rsid w:val="00CE316E"/>
    <w:rsid w:val="00CE341A"/>
    <w:rsid w:val="00CE3AC1"/>
    <w:rsid w:val="00CE3C19"/>
    <w:rsid w:val="00CE456B"/>
    <w:rsid w:val="00CE46E8"/>
    <w:rsid w:val="00CE51D0"/>
    <w:rsid w:val="00CE5E93"/>
    <w:rsid w:val="00CE60BC"/>
    <w:rsid w:val="00CF0ECB"/>
    <w:rsid w:val="00CF0F90"/>
    <w:rsid w:val="00CF4D16"/>
    <w:rsid w:val="00CF562E"/>
    <w:rsid w:val="00CF5CC3"/>
    <w:rsid w:val="00CF6248"/>
    <w:rsid w:val="00CF6FD2"/>
    <w:rsid w:val="00CF7BB2"/>
    <w:rsid w:val="00CF7F91"/>
    <w:rsid w:val="00D01479"/>
    <w:rsid w:val="00D018B2"/>
    <w:rsid w:val="00D01C3A"/>
    <w:rsid w:val="00D01D06"/>
    <w:rsid w:val="00D01E97"/>
    <w:rsid w:val="00D031E7"/>
    <w:rsid w:val="00D043C9"/>
    <w:rsid w:val="00D062CB"/>
    <w:rsid w:val="00D10D9C"/>
    <w:rsid w:val="00D135DF"/>
    <w:rsid w:val="00D15266"/>
    <w:rsid w:val="00D155B5"/>
    <w:rsid w:val="00D15FEF"/>
    <w:rsid w:val="00D16408"/>
    <w:rsid w:val="00D2100F"/>
    <w:rsid w:val="00D22479"/>
    <w:rsid w:val="00D2369D"/>
    <w:rsid w:val="00D23854"/>
    <w:rsid w:val="00D2440E"/>
    <w:rsid w:val="00D24E32"/>
    <w:rsid w:val="00D25F8A"/>
    <w:rsid w:val="00D25F91"/>
    <w:rsid w:val="00D279D2"/>
    <w:rsid w:val="00D3007B"/>
    <w:rsid w:val="00D31DE1"/>
    <w:rsid w:val="00D326B5"/>
    <w:rsid w:val="00D327D9"/>
    <w:rsid w:val="00D33E54"/>
    <w:rsid w:val="00D36A25"/>
    <w:rsid w:val="00D4065A"/>
    <w:rsid w:val="00D41077"/>
    <w:rsid w:val="00D41FFB"/>
    <w:rsid w:val="00D45AA6"/>
    <w:rsid w:val="00D46669"/>
    <w:rsid w:val="00D47D93"/>
    <w:rsid w:val="00D529FD"/>
    <w:rsid w:val="00D533FD"/>
    <w:rsid w:val="00D54657"/>
    <w:rsid w:val="00D55663"/>
    <w:rsid w:val="00D55DBA"/>
    <w:rsid w:val="00D55EEE"/>
    <w:rsid w:val="00D577D9"/>
    <w:rsid w:val="00D60852"/>
    <w:rsid w:val="00D60CAB"/>
    <w:rsid w:val="00D6137C"/>
    <w:rsid w:val="00D62D27"/>
    <w:rsid w:val="00D64930"/>
    <w:rsid w:val="00D65E0C"/>
    <w:rsid w:val="00D6690C"/>
    <w:rsid w:val="00D73146"/>
    <w:rsid w:val="00D736E0"/>
    <w:rsid w:val="00D73F6F"/>
    <w:rsid w:val="00D75EC9"/>
    <w:rsid w:val="00D7697C"/>
    <w:rsid w:val="00D77B53"/>
    <w:rsid w:val="00D77E46"/>
    <w:rsid w:val="00D80438"/>
    <w:rsid w:val="00D80F37"/>
    <w:rsid w:val="00D812E1"/>
    <w:rsid w:val="00D83CB9"/>
    <w:rsid w:val="00D84B66"/>
    <w:rsid w:val="00D91448"/>
    <w:rsid w:val="00D9285C"/>
    <w:rsid w:val="00D9299B"/>
    <w:rsid w:val="00D94165"/>
    <w:rsid w:val="00D94630"/>
    <w:rsid w:val="00D94ACC"/>
    <w:rsid w:val="00D969DB"/>
    <w:rsid w:val="00D97118"/>
    <w:rsid w:val="00DA1C4D"/>
    <w:rsid w:val="00DA22DF"/>
    <w:rsid w:val="00DA24E5"/>
    <w:rsid w:val="00DA5F76"/>
    <w:rsid w:val="00DB13A4"/>
    <w:rsid w:val="00DB2826"/>
    <w:rsid w:val="00DB35C7"/>
    <w:rsid w:val="00DB4CC0"/>
    <w:rsid w:val="00DB593C"/>
    <w:rsid w:val="00DB6B1E"/>
    <w:rsid w:val="00DB6CE1"/>
    <w:rsid w:val="00DB77A5"/>
    <w:rsid w:val="00DC09B4"/>
    <w:rsid w:val="00DC0B6C"/>
    <w:rsid w:val="00DC2D9B"/>
    <w:rsid w:val="00DC57FF"/>
    <w:rsid w:val="00DC70B6"/>
    <w:rsid w:val="00DD2E56"/>
    <w:rsid w:val="00DD3EA5"/>
    <w:rsid w:val="00DD4321"/>
    <w:rsid w:val="00DD5BD8"/>
    <w:rsid w:val="00DD6F0C"/>
    <w:rsid w:val="00DE16B3"/>
    <w:rsid w:val="00DE24D1"/>
    <w:rsid w:val="00DE32E1"/>
    <w:rsid w:val="00DE49FA"/>
    <w:rsid w:val="00DE4CBB"/>
    <w:rsid w:val="00DF01D1"/>
    <w:rsid w:val="00DF1849"/>
    <w:rsid w:val="00DF3E06"/>
    <w:rsid w:val="00DF5970"/>
    <w:rsid w:val="00DF79FC"/>
    <w:rsid w:val="00E01307"/>
    <w:rsid w:val="00E01C00"/>
    <w:rsid w:val="00E023D5"/>
    <w:rsid w:val="00E02782"/>
    <w:rsid w:val="00E02B2B"/>
    <w:rsid w:val="00E05938"/>
    <w:rsid w:val="00E06F1A"/>
    <w:rsid w:val="00E07CD7"/>
    <w:rsid w:val="00E1060E"/>
    <w:rsid w:val="00E10B3E"/>
    <w:rsid w:val="00E13709"/>
    <w:rsid w:val="00E13D55"/>
    <w:rsid w:val="00E162C8"/>
    <w:rsid w:val="00E17602"/>
    <w:rsid w:val="00E22466"/>
    <w:rsid w:val="00E23B15"/>
    <w:rsid w:val="00E26670"/>
    <w:rsid w:val="00E307DF"/>
    <w:rsid w:val="00E3218C"/>
    <w:rsid w:val="00E32352"/>
    <w:rsid w:val="00E333A7"/>
    <w:rsid w:val="00E33701"/>
    <w:rsid w:val="00E33AF2"/>
    <w:rsid w:val="00E35D6A"/>
    <w:rsid w:val="00E36036"/>
    <w:rsid w:val="00E36169"/>
    <w:rsid w:val="00E36EF5"/>
    <w:rsid w:val="00E37629"/>
    <w:rsid w:val="00E37B9F"/>
    <w:rsid w:val="00E37C44"/>
    <w:rsid w:val="00E41278"/>
    <w:rsid w:val="00E412FE"/>
    <w:rsid w:val="00E41D07"/>
    <w:rsid w:val="00E42CC5"/>
    <w:rsid w:val="00E43E46"/>
    <w:rsid w:val="00E44D05"/>
    <w:rsid w:val="00E44D41"/>
    <w:rsid w:val="00E4696F"/>
    <w:rsid w:val="00E47BC5"/>
    <w:rsid w:val="00E51C97"/>
    <w:rsid w:val="00E543CC"/>
    <w:rsid w:val="00E577A5"/>
    <w:rsid w:val="00E6038C"/>
    <w:rsid w:val="00E60E14"/>
    <w:rsid w:val="00E61548"/>
    <w:rsid w:val="00E6191A"/>
    <w:rsid w:val="00E628CA"/>
    <w:rsid w:val="00E635ED"/>
    <w:rsid w:val="00E637C3"/>
    <w:rsid w:val="00E63D9E"/>
    <w:rsid w:val="00E647A0"/>
    <w:rsid w:val="00E673A2"/>
    <w:rsid w:val="00E703A3"/>
    <w:rsid w:val="00E70522"/>
    <w:rsid w:val="00E70C0F"/>
    <w:rsid w:val="00E71AC9"/>
    <w:rsid w:val="00E73A64"/>
    <w:rsid w:val="00E748A1"/>
    <w:rsid w:val="00E7550E"/>
    <w:rsid w:val="00E80055"/>
    <w:rsid w:val="00E8089E"/>
    <w:rsid w:val="00E8246F"/>
    <w:rsid w:val="00E82641"/>
    <w:rsid w:val="00E85411"/>
    <w:rsid w:val="00E862F2"/>
    <w:rsid w:val="00E8637E"/>
    <w:rsid w:val="00E86570"/>
    <w:rsid w:val="00E87BE7"/>
    <w:rsid w:val="00E90CDB"/>
    <w:rsid w:val="00E91069"/>
    <w:rsid w:val="00E919AC"/>
    <w:rsid w:val="00E919F5"/>
    <w:rsid w:val="00E91ECD"/>
    <w:rsid w:val="00E92DA2"/>
    <w:rsid w:val="00E9341C"/>
    <w:rsid w:val="00E93D49"/>
    <w:rsid w:val="00E94E7B"/>
    <w:rsid w:val="00E95B7D"/>
    <w:rsid w:val="00E97DAA"/>
    <w:rsid w:val="00EA15CE"/>
    <w:rsid w:val="00EA3EEF"/>
    <w:rsid w:val="00EA4A60"/>
    <w:rsid w:val="00EA6B4A"/>
    <w:rsid w:val="00EA77DF"/>
    <w:rsid w:val="00EA7E6F"/>
    <w:rsid w:val="00EB072B"/>
    <w:rsid w:val="00EB0804"/>
    <w:rsid w:val="00EB21DB"/>
    <w:rsid w:val="00EB2AB7"/>
    <w:rsid w:val="00EB2C31"/>
    <w:rsid w:val="00EB65F5"/>
    <w:rsid w:val="00EB7E4F"/>
    <w:rsid w:val="00EC04FB"/>
    <w:rsid w:val="00EC2205"/>
    <w:rsid w:val="00EC2BBE"/>
    <w:rsid w:val="00EC328A"/>
    <w:rsid w:val="00EC43DE"/>
    <w:rsid w:val="00EC5727"/>
    <w:rsid w:val="00EC5C34"/>
    <w:rsid w:val="00EC6877"/>
    <w:rsid w:val="00ED04F0"/>
    <w:rsid w:val="00ED0652"/>
    <w:rsid w:val="00ED224A"/>
    <w:rsid w:val="00ED23B7"/>
    <w:rsid w:val="00ED4F41"/>
    <w:rsid w:val="00ED60B8"/>
    <w:rsid w:val="00EE0204"/>
    <w:rsid w:val="00EE3E21"/>
    <w:rsid w:val="00EE4018"/>
    <w:rsid w:val="00EE50B8"/>
    <w:rsid w:val="00EF0C4F"/>
    <w:rsid w:val="00EF1F3F"/>
    <w:rsid w:val="00EF2349"/>
    <w:rsid w:val="00EF4CBC"/>
    <w:rsid w:val="00EF5A5C"/>
    <w:rsid w:val="00EF5BA1"/>
    <w:rsid w:val="00F00748"/>
    <w:rsid w:val="00F00D72"/>
    <w:rsid w:val="00F016A1"/>
    <w:rsid w:val="00F02FA5"/>
    <w:rsid w:val="00F04165"/>
    <w:rsid w:val="00F04979"/>
    <w:rsid w:val="00F06E85"/>
    <w:rsid w:val="00F07B4C"/>
    <w:rsid w:val="00F07D0E"/>
    <w:rsid w:val="00F100F5"/>
    <w:rsid w:val="00F105C9"/>
    <w:rsid w:val="00F1306E"/>
    <w:rsid w:val="00F1330D"/>
    <w:rsid w:val="00F14B52"/>
    <w:rsid w:val="00F15768"/>
    <w:rsid w:val="00F1721B"/>
    <w:rsid w:val="00F1762C"/>
    <w:rsid w:val="00F2095F"/>
    <w:rsid w:val="00F20B9F"/>
    <w:rsid w:val="00F21D81"/>
    <w:rsid w:val="00F22B46"/>
    <w:rsid w:val="00F252EC"/>
    <w:rsid w:val="00F25AB5"/>
    <w:rsid w:val="00F264E3"/>
    <w:rsid w:val="00F31B9E"/>
    <w:rsid w:val="00F32297"/>
    <w:rsid w:val="00F33DC3"/>
    <w:rsid w:val="00F33E47"/>
    <w:rsid w:val="00F34BA8"/>
    <w:rsid w:val="00F35300"/>
    <w:rsid w:val="00F355D3"/>
    <w:rsid w:val="00F35916"/>
    <w:rsid w:val="00F369A7"/>
    <w:rsid w:val="00F4090F"/>
    <w:rsid w:val="00F40F0D"/>
    <w:rsid w:val="00F40F20"/>
    <w:rsid w:val="00F41235"/>
    <w:rsid w:val="00F4265F"/>
    <w:rsid w:val="00F42781"/>
    <w:rsid w:val="00F4295C"/>
    <w:rsid w:val="00F42E40"/>
    <w:rsid w:val="00F4445D"/>
    <w:rsid w:val="00F45846"/>
    <w:rsid w:val="00F4707F"/>
    <w:rsid w:val="00F47208"/>
    <w:rsid w:val="00F477A4"/>
    <w:rsid w:val="00F50288"/>
    <w:rsid w:val="00F507FC"/>
    <w:rsid w:val="00F51112"/>
    <w:rsid w:val="00F60670"/>
    <w:rsid w:val="00F61234"/>
    <w:rsid w:val="00F6124A"/>
    <w:rsid w:val="00F62AF6"/>
    <w:rsid w:val="00F62B59"/>
    <w:rsid w:val="00F63D68"/>
    <w:rsid w:val="00F63DFA"/>
    <w:rsid w:val="00F65629"/>
    <w:rsid w:val="00F657EF"/>
    <w:rsid w:val="00F65A12"/>
    <w:rsid w:val="00F704DC"/>
    <w:rsid w:val="00F72009"/>
    <w:rsid w:val="00F73B73"/>
    <w:rsid w:val="00F75C72"/>
    <w:rsid w:val="00F763C0"/>
    <w:rsid w:val="00F765FA"/>
    <w:rsid w:val="00F77480"/>
    <w:rsid w:val="00F804CF"/>
    <w:rsid w:val="00F815E2"/>
    <w:rsid w:val="00F829EA"/>
    <w:rsid w:val="00F83ADE"/>
    <w:rsid w:val="00F860BA"/>
    <w:rsid w:val="00F9110E"/>
    <w:rsid w:val="00F92359"/>
    <w:rsid w:val="00F9315E"/>
    <w:rsid w:val="00F931D6"/>
    <w:rsid w:val="00F9595C"/>
    <w:rsid w:val="00F96DE5"/>
    <w:rsid w:val="00F9731F"/>
    <w:rsid w:val="00FA2490"/>
    <w:rsid w:val="00FA3D04"/>
    <w:rsid w:val="00FA4FF7"/>
    <w:rsid w:val="00FA5E73"/>
    <w:rsid w:val="00FB00DE"/>
    <w:rsid w:val="00FB03D8"/>
    <w:rsid w:val="00FB44CF"/>
    <w:rsid w:val="00FB4744"/>
    <w:rsid w:val="00FB493D"/>
    <w:rsid w:val="00FB4A96"/>
    <w:rsid w:val="00FB65F8"/>
    <w:rsid w:val="00FB6632"/>
    <w:rsid w:val="00FC073E"/>
    <w:rsid w:val="00FC074C"/>
    <w:rsid w:val="00FC075E"/>
    <w:rsid w:val="00FC07C8"/>
    <w:rsid w:val="00FC0E00"/>
    <w:rsid w:val="00FC1245"/>
    <w:rsid w:val="00FC1DDF"/>
    <w:rsid w:val="00FC2840"/>
    <w:rsid w:val="00FC2ED5"/>
    <w:rsid w:val="00FC3485"/>
    <w:rsid w:val="00FC36B9"/>
    <w:rsid w:val="00FC5121"/>
    <w:rsid w:val="00FC51F4"/>
    <w:rsid w:val="00FC53B3"/>
    <w:rsid w:val="00FC6196"/>
    <w:rsid w:val="00FC7860"/>
    <w:rsid w:val="00FD0D54"/>
    <w:rsid w:val="00FD148D"/>
    <w:rsid w:val="00FD30DC"/>
    <w:rsid w:val="00FD47FB"/>
    <w:rsid w:val="00FD4E33"/>
    <w:rsid w:val="00FD6A5B"/>
    <w:rsid w:val="00FD7957"/>
    <w:rsid w:val="00FD7C9F"/>
    <w:rsid w:val="00FD7F1E"/>
    <w:rsid w:val="00FE035D"/>
    <w:rsid w:val="00FE087A"/>
    <w:rsid w:val="00FE1463"/>
    <w:rsid w:val="00FE1824"/>
    <w:rsid w:val="00FE1CA6"/>
    <w:rsid w:val="00FE3916"/>
    <w:rsid w:val="00FE3D70"/>
    <w:rsid w:val="00FE4608"/>
    <w:rsid w:val="00FE4657"/>
    <w:rsid w:val="00FE4B98"/>
    <w:rsid w:val="00FE4C55"/>
    <w:rsid w:val="00FE5898"/>
    <w:rsid w:val="00FE5B69"/>
    <w:rsid w:val="00FF041A"/>
    <w:rsid w:val="00FF0954"/>
    <w:rsid w:val="00FF09DF"/>
    <w:rsid w:val="00FF113D"/>
    <w:rsid w:val="00FF17CD"/>
    <w:rsid w:val="00FF2846"/>
    <w:rsid w:val="00FF288A"/>
    <w:rsid w:val="00FF31AC"/>
    <w:rsid w:val="00FF3593"/>
    <w:rsid w:val="00FF41DA"/>
    <w:rsid w:val="00FF4302"/>
    <w:rsid w:val="00FF7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192E8"/>
  <w15:docId w15:val="{A62F143D-4F73-4A38-90F8-15A7889E1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47795"/>
    <w:rPr>
      <w:rFonts w:ascii="Calibri" w:eastAsia="Times New Roman" w:hAnsi="Calibri" w:cs="Times New Roman"/>
      <w:lang w:eastAsia="ru-RU"/>
    </w:rPr>
  </w:style>
  <w:style w:type="paragraph" w:styleId="1">
    <w:name w:val="heading 1"/>
    <w:basedOn w:val="a"/>
    <w:next w:val="a"/>
    <w:link w:val="10"/>
    <w:qFormat/>
    <w:rsid w:val="007F260D"/>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7F260D"/>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260D"/>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7F260D"/>
    <w:rPr>
      <w:rFonts w:ascii="Arial" w:eastAsia="Times New Roman" w:hAnsi="Arial" w:cs="Arial"/>
      <w:b/>
      <w:bCs/>
      <w:i/>
      <w:iCs/>
      <w:sz w:val="28"/>
      <w:szCs w:val="28"/>
      <w:lang w:eastAsia="ru-RU"/>
    </w:rPr>
  </w:style>
  <w:style w:type="paragraph" w:styleId="a3">
    <w:name w:val="List Paragraph"/>
    <w:basedOn w:val="a"/>
    <w:uiPriority w:val="34"/>
    <w:qFormat/>
    <w:rsid w:val="007F260D"/>
    <w:pPr>
      <w:ind w:left="720"/>
      <w:contextualSpacing/>
    </w:pPr>
  </w:style>
  <w:style w:type="paragraph" w:styleId="a4">
    <w:name w:val="Body Text"/>
    <w:basedOn w:val="a"/>
    <w:link w:val="a5"/>
    <w:uiPriority w:val="1"/>
    <w:unhideWhenUsed/>
    <w:qFormat/>
    <w:rsid w:val="007F260D"/>
    <w:pPr>
      <w:spacing w:after="120"/>
    </w:pPr>
  </w:style>
  <w:style w:type="character" w:customStyle="1" w:styleId="a5">
    <w:name w:val="Основной текст Знак"/>
    <w:basedOn w:val="a0"/>
    <w:link w:val="a4"/>
    <w:uiPriority w:val="99"/>
    <w:rsid w:val="007F260D"/>
    <w:rPr>
      <w:rFonts w:ascii="Calibri" w:eastAsia="Times New Roman" w:hAnsi="Calibri" w:cs="Times New Roman"/>
      <w:lang w:eastAsia="ru-RU"/>
    </w:rPr>
  </w:style>
  <w:style w:type="paragraph" w:styleId="a6">
    <w:name w:val="footer"/>
    <w:aliases w:val="Нижний колонтитул Знак Знак Знак,Нижний колонтитул1,Нижний колонтитул Знак Знак"/>
    <w:basedOn w:val="a"/>
    <w:link w:val="a7"/>
    <w:rsid w:val="007F260D"/>
    <w:pPr>
      <w:tabs>
        <w:tab w:val="center" w:pos="4677"/>
        <w:tab w:val="right" w:pos="9355"/>
      </w:tabs>
      <w:spacing w:after="0" w:line="240" w:lineRule="auto"/>
    </w:pPr>
    <w:rPr>
      <w:rFonts w:ascii="Times New Roman" w:hAnsi="Times New Roman"/>
      <w:sz w:val="24"/>
      <w:szCs w:val="24"/>
    </w:rPr>
  </w:style>
  <w:style w:type="character" w:customStyle="1" w:styleId="a7">
    <w:name w:val="Нижний колонтитул Знак"/>
    <w:aliases w:val="Нижний колонтитул Знак Знак Знак Знак,Нижний колонтитул1 Знак,Нижний колонтитул Знак Знак Знак1"/>
    <w:basedOn w:val="a0"/>
    <w:link w:val="a6"/>
    <w:rsid w:val="007F260D"/>
    <w:rPr>
      <w:rFonts w:ascii="Times New Roman" w:eastAsia="Times New Roman" w:hAnsi="Times New Roman" w:cs="Times New Roman"/>
      <w:sz w:val="24"/>
      <w:szCs w:val="24"/>
      <w:lang w:eastAsia="ru-RU"/>
    </w:rPr>
  </w:style>
  <w:style w:type="character" w:styleId="a8">
    <w:name w:val="page number"/>
    <w:basedOn w:val="a0"/>
    <w:rsid w:val="007F260D"/>
  </w:style>
  <w:style w:type="character" w:styleId="a9">
    <w:name w:val="Hyperlink"/>
    <w:rsid w:val="007F260D"/>
    <w:rPr>
      <w:color w:val="0000FF"/>
      <w:u w:val="single"/>
    </w:rPr>
  </w:style>
  <w:style w:type="paragraph" w:styleId="aa">
    <w:name w:val="Normal (Web)"/>
    <w:basedOn w:val="a"/>
    <w:rsid w:val="007F260D"/>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7F260D"/>
    <w:pPr>
      <w:spacing w:after="0" w:line="240" w:lineRule="auto"/>
    </w:pPr>
    <w:rPr>
      <w:rFonts w:ascii="Times New Roman" w:hAnsi="Times New Roman"/>
      <w:sz w:val="24"/>
      <w:szCs w:val="24"/>
    </w:rPr>
  </w:style>
  <w:style w:type="paragraph" w:styleId="21">
    <w:name w:val="toc 2"/>
    <w:basedOn w:val="a"/>
    <w:next w:val="a"/>
    <w:autoRedefine/>
    <w:semiHidden/>
    <w:rsid w:val="007F260D"/>
    <w:pPr>
      <w:spacing w:after="0" w:line="240" w:lineRule="auto"/>
      <w:ind w:left="240"/>
    </w:pPr>
    <w:rPr>
      <w:rFonts w:ascii="Times New Roman" w:hAnsi="Times New Roman"/>
      <w:sz w:val="24"/>
      <w:szCs w:val="24"/>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c"/>
    <w:locked/>
    <w:rsid w:val="007F260D"/>
    <w:rPr>
      <w:sz w:val="24"/>
      <w:szCs w:val="24"/>
    </w:rPr>
  </w:style>
  <w:style w:type="paragraph" w:styleId="a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rsid w:val="007F260D"/>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7F260D"/>
    <w:rPr>
      <w:rFonts w:ascii="Calibri" w:eastAsia="Times New Roman" w:hAnsi="Calibri" w:cs="Times New Roman"/>
      <w:sz w:val="20"/>
      <w:szCs w:val="20"/>
      <w:lang w:eastAsia="ru-RU"/>
    </w:rPr>
  </w:style>
  <w:style w:type="paragraph" w:styleId="22">
    <w:name w:val="List 2"/>
    <w:basedOn w:val="a"/>
    <w:rsid w:val="007F260D"/>
    <w:pPr>
      <w:spacing w:after="0" w:line="240" w:lineRule="auto"/>
      <w:ind w:left="566" w:hanging="283"/>
    </w:pPr>
    <w:rPr>
      <w:rFonts w:ascii="Times New Roman" w:hAnsi="Times New Roman"/>
      <w:sz w:val="24"/>
      <w:szCs w:val="24"/>
    </w:rPr>
  </w:style>
  <w:style w:type="character" w:styleId="ad">
    <w:name w:val="footnote reference"/>
    <w:rsid w:val="007F260D"/>
    <w:rPr>
      <w:vertAlign w:val="superscript"/>
    </w:rPr>
  </w:style>
  <w:style w:type="table" w:styleId="ae">
    <w:name w:val="Table Grid"/>
    <w:basedOn w:val="a1"/>
    <w:uiPriority w:val="59"/>
    <w:rsid w:val="007F26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rsid w:val="007F260D"/>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7F260D"/>
    <w:rPr>
      <w:rFonts w:ascii="Times New Roman" w:eastAsia="Times New Roman" w:hAnsi="Times New Roman" w:cs="Times New Roman"/>
      <w:sz w:val="24"/>
      <w:szCs w:val="24"/>
      <w:lang w:eastAsia="ru-RU"/>
    </w:rPr>
  </w:style>
  <w:style w:type="table" w:styleId="13">
    <w:name w:val="Table Grid 1"/>
    <w:basedOn w:val="a1"/>
    <w:rsid w:val="007F260D"/>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4">
    <w:name w:val="Сетка таблицы1"/>
    <w:basedOn w:val="a1"/>
    <w:next w:val="ae"/>
    <w:uiPriority w:val="59"/>
    <w:rsid w:val="007F2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7F260D"/>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7F260D"/>
    <w:rPr>
      <w:rFonts w:ascii="Calibri" w:eastAsia="Times New Roman" w:hAnsi="Calibri" w:cs="Times New Roman"/>
      <w:lang w:eastAsia="ru-RU"/>
    </w:rPr>
  </w:style>
  <w:style w:type="table" w:customStyle="1" w:styleId="25">
    <w:name w:val="Сетка таблицы2"/>
    <w:basedOn w:val="a1"/>
    <w:next w:val="ae"/>
    <w:uiPriority w:val="39"/>
    <w:rsid w:val="007F2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7F260D"/>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7F260D"/>
    <w:rPr>
      <w:rFonts w:ascii="Segoe UI" w:eastAsia="Times New Roman" w:hAnsi="Segoe UI" w:cs="Segoe UI"/>
      <w:sz w:val="18"/>
      <w:szCs w:val="18"/>
      <w:lang w:eastAsia="ru-RU"/>
    </w:rPr>
  </w:style>
  <w:style w:type="table" w:customStyle="1" w:styleId="TableNormal">
    <w:name w:val="Table Normal"/>
    <w:uiPriority w:val="2"/>
    <w:semiHidden/>
    <w:unhideWhenUsed/>
    <w:qFormat/>
    <w:rsid w:val="007F26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F260D"/>
    <w:pPr>
      <w:widowControl w:val="0"/>
      <w:autoSpaceDE w:val="0"/>
      <w:autoSpaceDN w:val="0"/>
      <w:spacing w:after="0" w:line="240" w:lineRule="auto"/>
    </w:pPr>
    <w:rPr>
      <w:rFonts w:ascii="Times New Roman" w:hAnsi="Times New Roman"/>
      <w:lang w:eastAsia="en-US"/>
    </w:rPr>
  </w:style>
  <w:style w:type="paragraph" w:customStyle="1" w:styleId="110">
    <w:name w:val="Заголовок 11"/>
    <w:basedOn w:val="a"/>
    <w:uiPriority w:val="1"/>
    <w:qFormat/>
    <w:rsid w:val="007F260D"/>
    <w:pPr>
      <w:widowControl w:val="0"/>
      <w:autoSpaceDE w:val="0"/>
      <w:autoSpaceDN w:val="0"/>
      <w:spacing w:after="0" w:line="240" w:lineRule="auto"/>
      <w:ind w:left="712" w:hanging="491"/>
      <w:outlineLvl w:val="1"/>
    </w:pPr>
    <w:rPr>
      <w:rFonts w:ascii="Times New Roman" w:hAnsi="Times New Roman"/>
      <w:b/>
      <w:bCs/>
      <w:sz w:val="28"/>
      <w:szCs w:val="28"/>
      <w:lang w:eastAsia="en-US"/>
    </w:rPr>
  </w:style>
  <w:style w:type="paragraph" w:customStyle="1" w:styleId="210">
    <w:name w:val="Заголовок 21"/>
    <w:basedOn w:val="a"/>
    <w:uiPriority w:val="1"/>
    <w:qFormat/>
    <w:rsid w:val="007F260D"/>
    <w:pPr>
      <w:widowControl w:val="0"/>
      <w:autoSpaceDE w:val="0"/>
      <w:autoSpaceDN w:val="0"/>
      <w:spacing w:after="0" w:line="240" w:lineRule="auto"/>
      <w:ind w:left="1001"/>
      <w:outlineLvl w:val="2"/>
    </w:pPr>
    <w:rPr>
      <w:rFonts w:ascii="Times New Roman" w:hAnsi="Times New Roman"/>
      <w:b/>
      <w:bCs/>
      <w:sz w:val="24"/>
      <w:szCs w:val="24"/>
      <w:lang w:eastAsia="en-US"/>
    </w:rPr>
  </w:style>
  <w:style w:type="paragraph" w:customStyle="1" w:styleId="31">
    <w:name w:val="Заголовок 31"/>
    <w:basedOn w:val="a"/>
    <w:uiPriority w:val="1"/>
    <w:qFormat/>
    <w:rsid w:val="007F260D"/>
    <w:pPr>
      <w:widowControl w:val="0"/>
      <w:autoSpaceDE w:val="0"/>
      <w:autoSpaceDN w:val="0"/>
      <w:spacing w:after="0" w:line="240" w:lineRule="auto"/>
      <w:ind w:left="366" w:hanging="145"/>
      <w:jc w:val="both"/>
      <w:outlineLvl w:val="3"/>
    </w:pPr>
    <w:rPr>
      <w:rFonts w:ascii="Times New Roman" w:hAnsi="Times New Roman"/>
      <w:b/>
      <w:bCs/>
      <w:i/>
      <w:iCs/>
      <w:sz w:val="24"/>
      <w:szCs w:val="24"/>
      <w:lang w:eastAsia="en-US"/>
    </w:rPr>
  </w:style>
  <w:style w:type="character" w:styleId="af3">
    <w:name w:val="Emphasis"/>
    <w:basedOn w:val="a0"/>
    <w:uiPriority w:val="20"/>
    <w:qFormat/>
    <w:rsid w:val="007F260D"/>
    <w:rPr>
      <w:i/>
      <w:iCs/>
    </w:rPr>
  </w:style>
  <w:style w:type="paragraph" w:customStyle="1" w:styleId="af4">
    <w:name w:val="Содержимое таблицы"/>
    <w:basedOn w:val="a"/>
    <w:qFormat/>
    <w:rsid w:val="00EC5727"/>
    <w:pPr>
      <w:suppressLineNumbers/>
      <w:suppressAutoHyphens/>
      <w:spacing w:after="0" w:line="240" w:lineRule="auto"/>
    </w:pPr>
    <w:rPr>
      <w:rFonts w:ascii="Times New Roman" w:hAnsi="Times New Roman"/>
      <w:sz w:val="24"/>
      <w:szCs w:val="24"/>
      <w:lang w:eastAsia="ar-SA"/>
    </w:rPr>
  </w:style>
  <w:style w:type="paragraph" w:customStyle="1" w:styleId="51">
    <w:name w:val="Заголовок 51"/>
    <w:basedOn w:val="a"/>
    <w:uiPriority w:val="1"/>
    <w:qFormat/>
    <w:rsid w:val="00290818"/>
    <w:pPr>
      <w:widowControl w:val="0"/>
      <w:autoSpaceDE w:val="0"/>
      <w:autoSpaceDN w:val="0"/>
      <w:spacing w:after="0" w:line="230" w:lineRule="exact"/>
      <w:ind w:left="384"/>
      <w:outlineLvl w:val="5"/>
    </w:pPr>
    <w:rPr>
      <w:rFonts w:ascii="Georgia" w:eastAsia="Georgia" w:hAnsi="Georgia" w:cs="Georgia"/>
      <w:b/>
      <w:bCs/>
      <w:i/>
      <w:iCs/>
      <w:sz w:val="21"/>
      <w:szCs w:val="21"/>
      <w:lang w:eastAsia="en-US"/>
    </w:rPr>
  </w:style>
  <w:style w:type="character" w:styleId="af5">
    <w:name w:val="line number"/>
    <w:basedOn w:val="a0"/>
    <w:uiPriority w:val="99"/>
    <w:semiHidden/>
    <w:unhideWhenUsed/>
    <w:rsid w:val="002E7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60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6B679F-AB55-413D-9C9A-B6AECC63E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3108</Words>
  <Characters>17718</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wisp_io1@mail.ru</cp:lastModifiedBy>
  <cp:revision>5</cp:revision>
  <cp:lastPrinted>2021-09-12T18:07:00Z</cp:lastPrinted>
  <dcterms:created xsi:type="dcterms:W3CDTF">2021-09-15T14:26:00Z</dcterms:created>
  <dcterms:modified xsi:type="dcterms:W3CDTF">2021-09-15T14:43:00Z</dcterms:modified>
</cp:coreProperties>
</file>